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C5" w:rsidRDefault="006626C5" w:rsidP="0006346E">
      <w:pPr>
        <w:jc w:val="center"/>
        <w:rPr>
          <w:sz w:val="32"/>
          <w:szCs w:val="32"/>
        </w:rPr>
      </w:pPr>
    </w:p>
    <w:p w:rsidR="006626C5" w:rsidRDefault="006626C5" w:rsidP="0006346E">
      <w:pPr>
        <w:jc w:val="center"/>
        <w:rPr>
          <w:sz w:val="32"/>
          <w:szCs w:val="32"/>
        </w:rPr>
      </w:pPr>
    </w:p>
    <w:p w:rsidR="0006346E" w:rsidRPr="00AB2770" w:rsidRDefault="0006346E" w:rsidP="0006346E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Иркутской области</w:t>
      </w:r>
    </w:p>
    <w:p w:rsidR="0006346E" w:rsidRDefault="0006346E" w:rsidP="0006346E">
      <w:pPr>
        <w:jc w:val="center"/>
        <w:rPr>
          <w:sz w:val="28"/>
          <w:szCs w:val="28"/>
        </w:rPr>
      </w:pPr>
      <w:r>
        <w:rPr>
          <w:sz w:val="28"/>
          <w:szCs w:val="28"/>
        </w:rPr>
        <w:t>ГБ</w:t>
      </w:r>
      <w:r w:rsidR="00BF5D48">
        <w:rPr>
          <w:sz w:val="28"/>
          <w:szCs w:val="28"/>
        </w:rPr>
        <w:t>ПОУ  ИО «АПТ</w:t>
      </w:r>
      <w:r>
        <w:rPr>
          <w:sz w:val="28"/>
          <w:szCs w:val="28"/>
        </w:rPr>
        <w:t>»</w:t>
      </w:r>
    </w:p>
    <w:p w:rsidR="0006346E" w:rsidRDefault="0006346E" w:rsidP="0006346E">
      <w:pPr>
        <w:rPr>
          <w:sz w:val="28"/>
          <w:szCs w:val="28"/>
        </w:rPr>
      </w:pPr>
    </w:p>
    <w:p w:rsidR="0006346E" w:rsidRDefault="0006346E" w:rsidP="0006346E">
      <w:pPr>
        <w:rPr>
          <w:sz w:val="28"/>
          <w:szCs w:val="28"/>
        </w:rPr>
      </w:pPr>
    </w:p>
    <w:p w:rsidR="006626C5" w:rsidRDefault="006626C5" w:rsidP="0006346E">
      <w:pPr>
        <w:rPr>
          <w:sz w:val="28"/>
          <w:szCs w:val="28"/>
        </w:rPr>
      </w:pPr>
    </w:p>
    <w:p w:rsidR="0006346E" w:rsidRDefault="0006346E" w:rsidP="0006346E">
      <w:pPr>
        <w:rPr>
          <w:sz w:val="28"/>
          <w:szCs w:val="28"/>
        </w:rPr>
      </w:pPr>
    </w:p>
    <w:p w:rsidR="0006346E" w:rsidRDefault="0006346E" w:rsidP="0006346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346E" w:rsidTr="0025392B">
        <w:tc>
          <w:tcPr>
            <w:tcW w:w="5210" w:type="dxa"/>
          </w:tcPr>
          <w:p w:rsidR="0006346E" w:rsidRDefault="0006346E" w:rsidP="002539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06346E" w:rsidRDefault="0006346E" w:rsidP="00253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на заседании </w:t>
            </w:r>
          </w:p>
          <w:p w:rsidR="0006346E" w:rsidRDefault="0006346E" w:rsidP="00253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предметной (</w:t>
            </w:r>
            <w:r w:rsidRPr="00EB087B">
              <w:rPr>
                <w:sz w:val="28"/>
                <w:szCs w:val="28"/>
              </w:rPr>
              <w:t>цикловой</w:t>
            </w:r>
            <w:r>
              <w:rPr>
                <w:sz w:val="28"/>
                <w:szCs w:val="28"/>
              </w:rPr>
              <w:t xml:space="preserve">) </w:t>
            </w:r>
            <w:r w:rsidRPr="00EB087B">
              <w:rPr>
                <w:sz w:val="28"/>
                <w:szCs w:val="28"/>
              </w:rPr>
              <w:t xml:space="preserve"> ко</w:t>
            </w:r>
            <w:r>
              <w:rPr>
                <w:sz w:val="28"/>
                <w:szCs w:val="28"/>
              </w:rPr>
              <w:t xml:space="preserve">миссии </w:t>
            </w:r>
          </w:p>
          <w:p w:rsidR="0006346E" w:rsidRPr="00EB087B" w:rsidRDefault="0006346E" w:rsidP="00253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№__ от «__» ____20</w:t>
            </w:r>
            <w:r w:rsidR="00C2313B">
              <w:rPr>
                <w:sz w:val="28"/>
                <w:szCs w:val="28"/>
              </w:rPr>
              <w:t>20</w:t>
            </w:r>
            <w:r w:rsidRPr="00EB087B">
              <w:rPr>
                <w:sz w:val="28"/>
                <w:szCs w:val="28"/>
              </w:rPr>
              <w:t>г.</w:t>
            </w:r>
          </w:p>
          <w:p w:rsidR="0006346E" w:rsidRDefault="0006346E" w:rsidP="00253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</w:rPr>
            </w:pPr>
            <w:r w:rsidRPr="00EB087B">
              <w:rPr>
                <w:sz w:val="28"/>
                <w:szCs w:val="28"/>
              </w:rPr>
              <w:t>Председатель ПЦК</w:t>
            </w:r>
          </w:p>
          <w:p w:rsidR="0006346E" w:rsidRDefault="0006346E" w:rsidP="002B5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/</w:t>
            </w:r>
            <w:r w:rsidR="002B5F89">
              <w:rPr>
                <w:sz w:val="28"/>
                <w:szCs w:val="28"/>
              </w:rPr>
              <w:t>Давыдова М.С.</w:t>
            </w:r>
            <w:r w:rsidRPr="00EB087B">
              <w:rPr>
                <w:sz w:val="28"/>
                <w:szCs w:val="28"/>
              </w:rPr>
              <w:t>/</w:t>
            </w:r>
          </w:p>
        </w:tc>
      </w:tr>
    </w:tbl>
    <w:p w:rsidR="0006346E" w:rsidRDefault="0006346E" w:rsidP="0006346E">
      <w:pPr>
        <w:jc w:val="center"/>
        <w:rPr>
          <w:sz w:val="28"/>
          <w:szCs w:val="28"/>
        </w:rPr>
      </w:pPr>
    </w:p>
    <w:p w:rsidR="0006346E" w:rsidRDefault="0006346E" w:rsidP="0006346E">
      <w:pPr>
        <w:spacing w:line="276" w:lineRule="auto"/>
        <w:jc w:val="right"/>
        <w:rPr>
          <w:sz w:val="28"/>
          <w:szCs w:val="28"/>
        </w:rPr>
      </w:pPr>
    </w:p>
    <w:p w:rsidR="0006346E" w:rsidRDefault="0006346E" w:rsidP="0006346E">
      <w:pPr>
        <w:jc w:val="center"/>
        <w:rPr>
          <w:sz w:val="28"/>
          <w:szCs w:val="28"/>
        </w:rPr>
      </w:pPr>
    </w:p>
    <w:p w:rsidR="0006346E" w:rsidRDefault="0006346E" w:rsidP="0006346E">
      <w:pPr>
        <w:jc w:val="center"/>
        <w:rPr>
          <w:sz w:val="28"/>
          <w:szCs w:val="28"/>
        </w:rPr>
      </w:pPr>
    </w:p>
    <w:p w:rsidR="006626C5" w:rsidRDefault="006626C5" w:rsidP="0006346E">
      <w:pPr>
        <w:jc w:val="center"/>
        <w:rPr>
          <w:sz w:val="28"/>
          <w:szCs w:val="28"/>
        </w:rPr>
      </w:pPr>
    </w:p>
    <w:p w:rsidR="0006346E" w:rsidRDefault="0006346E" w:rsidP="0006346E">
      <w:pPr>
        <w:jc w:val="center"/>
        <w:rPr>
          <w:sz w:val="28"/>
          <w:szCs w:val="28"/>
        </w:rPr>
      </w:pPr>
    </w:p>
    <w:p w:rsidR="0006346E" w:rsidRDefault="0006346E" w:rsidP="0006346E">
      <w:pPr>
        <w:jc w:val="center"/>
        <w:rPr>
          <w:sz w:val="28"/>
          <w:szCs w:val="28"/>
        </w:rPr>
      </w:pPr>
    </w:p>
    <w:p w:rsidR="0006346E" w:rsidRDefault="0006346E" w:rsidP="0006346E">
      <w:pPr>
        <w:jc w:val="center"/>
        <w:rPr>
          <w:sz w:val="28"/>
          <w:szCs w:val="28"/>
        </w:rPr>
      </w:pPr>
    </w:p>
    <w:p w:rsidR="0006346E" w:rsidRPr="00902F5E" w:rsidRDefault="0006346E" w:rsidP="0006346E">
      <w:pPr>
        <w:jc w:val="center"/>
        <w:rPr>
          <w:sz w:val="32"/>
          <w:szCs w:val="32"/>
        </w:rPr>
      </w:pPr>
      <w:r w:rsidRPr="00902F5E">
        <w:rPr>
          <w:sz w:val="32"/>
          <w:szCs w:val="32"/>
        </w:rPr>
        <w:t>Методическая разработка</w:t>
      </w:r>
    </w:p>
    <w:p w:rsidR="0006346E" w:rsidRPr="00902F5E" w:rsidRDefault="0006346E" w:rsidP="0006346E">
      <w:pPr>
        <w:ind w:firstLine="567"/>
        <w:rPr>
          <w:sz w:val="32"/>
          <w:szCs w:val="32"/>
        </w:rPr>
      </w:pPr>
      <w:r w:rsidRPr="00902F5E">
        <w:rPr>
          <w:sz w:val="32"/>
          <w:szCs w:val="32"/>
        </w:rPr>
        <w:t>по выполнению внеаудиторной самостоятельной работы (СРС)</w:t>
      </w:r>
    </w:p>
    <w:p w:rsidR="0006346E" w:rsidRPr="0006346E" w:rsidRDefault="0006346E" w:rsidP="0006346E">
      <w:pPr>
        <w:ind w:firstLine="567"/>
        <w:rPr>
          <w:sz w:val="28"/>
          <w:szCs w:val="28"/>
          <w:u w:val="single"/>
        </w:rPr>
      </w:pPr>
      <w:r>
        <w:rPr>
          <w:sz w:val="32"/>
          <w:szCs w:val="32"/>
        </w:rPr>
        <w:t xml:space="preserve">по дисциплине </w:t>
      </w:r>
      <w:r w:rsidR="00B90A85">
        <w:rPr>
          <w:sz w:val="32"/>
          <w:szCs w:val="32"/>
        </w:rPr>
        <w:t xml:space="preserve">ОГСЭ 02 </w:t>
      </w:r>
      <w:r w:rsidR="00B90A85">
        <w:rPr>
          <w:b/>
          <w:sz w:val="28"/>
          <w:szCs w:val="28"/>
          <w:u w:val="single"/>
        </w:rPr>
        <w:t>История</w:t>
      </w:r>
    </w:p>
    <w:p w:rsidR="00033CFA" w:rsidRPr="00033CFA" w:rsidRDefault="006029B6" w:rsidP="00033CFA">
      <w:pPr>
        <w:ind w:firstLine="567"/>
        <w:rPr>
          <w:sz w:val="32"/>
          <w:szCs w:val="32"/>
        </w:rPr>
      </w:pPr>
      <w:r w:rsidRPr="00033CFA">
        <w:rPr>
          <w:sz w:val="32"/>
          <w:szCs w:val="32"/>
        </w:rPr>
        <w:t>по специальности</w:t>
      </w:r>
      <w:r w:rsidR="00B90A85" w:rsidRPr="00033CFA">
        <w:rPr>
          <w:sz w:val="32"/>
          <w:szCs w:val="32"/>
        </w:rPr>
        <w:t xml:space="preserve"> </w:t>
      </w:r>
      <w:r w:rsidR="00033CFA" w:rsidRPr="00033CFA">
        <w:rPr>
          <w:sz w:val="32"/>
          <w:szCs w:val="32"/>
        </w:rPr>
        <w:t>09.02.04 Информационные системы (по о</w:t>
      </w:r>
      <w:r w:rsidR="00033CFA" w:rsidRPr="00033CFA">
        <w:rPr>
          <w:sz w:val="32"/>
          <w:szCs w:val="32"/>
        </w:rPr>
        <w:t>т</w:t>
      </w:r>
      <w:r w:rsidR="00033CFA" w:rsidRPr="00033CFA">
        <w:rPr>
          <w:sz w:val="32"/>
          <w:szCs w:val="32"/>
        </w:rPr>
        <w:t>раслям)</w:t>
      </w:r>
    </w:p>
    <w:p w:rsidR="00E1318E" w:rsidRPr="001132F0" w:rsidRDefault="00E1318E" w:rsidP="004F5852">
      <w:pPr>
        <w:pStyle w:val="a8"/>
        <w:suppressLineNumbers/>
        <w:rPr>
          <w:sz w:val="28"/>
          <w:szCs w:val="28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Default="0080088A" w:rsidP="0006346E">
      <w:pPr>
        <w:widowControl w:val="0"/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</w:t>
      </w:r>
      <w:r w:rsidR="0006346E">
        <w:t>:</w:t>
      </w:r>
    </w:p>
    <w:p w:rsidR="0006346E" w:rsidRDefault="004F5852" w:rsidP="0006346E">
      <w:pPr>
        <w:widowControl w:val="0"/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Головёнкина Наталья Валерьевна</w:t>
      </w:r>
      <w:r w:rsidR="0006346E">
        <w:t>, преподаватель</w:t>
      </w:r>
      <w:r w:rsidR="00E66895">
        <w:t xml:space="preserve"> </w:t>
      </w:r>
      <w:r>
        <w:t>ГБОУ ИО «АПТ»</w:t>
      </w:r>
    </w:p>
    <w:p w:rsidR="0006346E" w:rsidRDefault="0006346E" w:rsidP="000634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06346E" w:rsidRDefault="0006346E" w:rsidP="0006346E">
      <w:pPr>
        <w:rPr>
          <w:sz w:val="32"/>
          <w:szCs w:val="32"/>
        </w:rPr>
      </w:pPr>
    </w:p>
    <w:p w:rsidR="006029B6" w:rsidRDefault="006029B6" w:rsidP="0006346E">
      <w:pPr>
        <w:rPr>
          <w:sz w:val="32"/>
          <w:szCs w:val="32"/>
        </w:rPr>
      </w:pPr>
    </w:p>
    <w:p w:rsidR="006029B6" w:rsidRDefault="006029B6" w:rsidP="0006346E">
      <w:pPr>
        <w:rPr>
          <w:sz w:val="32"/>
          <w:szCs w:val="32"/>
        </w:rPr>
      </w:pPr>
    </w:p>
    <w:p w:rsidR="006029B6" w:rsidRPr="00902F5E" w:rsidRDefault="006029B6" w:rsidP="0006346E">
      <w:pPr>
        <w:rPr>
          <w:sz w:val="32"/>
          <w:szCs w:val="32"/>
        </w:rPr>
      </w:pPr>
    </w:p>
    <w:p w:rsidR="0006346E" w:rsidRPr="00902F5E" w:rsidRDefault="0006346E" w:rsidP="0006346E">
      <w:pPr>
        <w:rPr>
          <w:sz w:val="32"/>
          <w:szCs w:val="32"/>
        </w:rPr>
      </w:pPr>
    </w:p>
    <w:p w:rsidR="004F5852" w:rsidRDefault="004F5852" w:rsidP="0006346E">
      <w:pPr>
        <w:jc w:val="center"/>
      </w:pPr>
    </w:p>
    <w:p w:rsidR="004F5852" w:rsidRDefault="004F5852" w:rsidP="0006346E">
      <w:pPr>
        <w:jc w:val="center"/>
      </w:pPr>
    </w:p>
    <w:p w:rsidR="0006346E" w:rsidRPr="00902F5E" w:rsidRDefault="0006346E" w:rsidP="0006346E">
      <w:pPr>
        <w:jc w:val="center"/>
      </w:pPr>
      <w:r w:rsidRPr="00902F5E">
        <w:t>Ангарск</w:t>
      </w:r>
      <w:r w:rsidR="004F5852">
        <w:t xml:space="preserve"> 20</w:t>
      </w:r>
      <w:r w:rsidR="00C2313B">
        <w:t>20</w:t>
      </w:r>
      <w:r w:rsidR="00471A1B">
        <w:t>/20</w:t>
      </w:r>
      <w:r w:rsidR="00C2313B">
        <w:t>21</w:t>
      </w:r>
      <w:r>
        <w:t>г.</w:t>
      </w:r>
    </w:p>
    <w:p w:rsidR="0006346E" w:rsidRPr="00902F5E" w:rsidRDefault="0006346E" w:rsidP="0006346E">
      <w:pPr>
        <w:rPr>
          <w:sz w:val="32"/>
          <w:szCs w:val="32"/>
        </w:rPr>
      </w:pPr>
    </w:p>
    <w:p w:rsidR="0064131D" w:rsidRPr="00714A01" w:rsidRDefault="0064131D" w:rsidP="0064131D">
      <w:pPr>
        <w:jc w:val="center"/>
        <w:rPr>
          <w:sz w:val="32"/>
          <w:szCs w:val="32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  <w:r w:rsidRPr="00714A01">
        <w:rPr>
          <w:sz w:val="28"/>
          <w:szCs w:val="28"/>
        </w:rPr>
        <w:t>Содержание</w:t>
      </w:r>
    </w:p>
    <w:p w:rsidR="0064131D" w:rsidRPr="00714A01" w:rsidRDefault="0064131D" w:rsidP="0064131D">
      <w:pPr>
        <w:rPr>
          <w:sz w:val="28"/>
          <w:szCs w:val="28"/>
        </w:rPr>
      </w:pPr>
    </w:p>
    <w:p w:rsidR="0064131D" w:rsidRPr="00714A01" w:rsidRDefault="0064131D" w:rsidP="0064131D">
      <w:pPr>
        <w:spacing w:line="360" w:lineRule="auto"/>
        <w:rPr>
          <w:sz w:val="28"/>
          <w:szCs w:val="28"/>
        </w:rPr>
      </w:pPr>
      <w:r w:rsidRPr="00714A01">
        <w:rPr>
          <w:sz w:val="28"/>
          <w:szCs w:val="28"/>
        </w:rPr>
        <w:t xml:space="preserve">1. Тематический план организации СРС  </w:t>
      </w:r>
      <w:r w:rsidRPr="00714A01">
        <w:rPr>
          <w:sz w:val="28"/>
          <w:szCs w:val="28"/>
        </w:rPr>
        <w:tab/>
      </w:r>
      <w:r w:rsidRPr="00714A01">
        <w:rPr>
          <w:sz w:val="28"/>
          <w:szCs w:val="28"/>
        </w:rPr>
        <w:tab/>
      </w:r>
      <w:r w:rsidRPr="00714A01">
        <w:rPr>
          <w:sz w:val="28"/>
          <w:szCs w:val="28"/>
        </w:rPr>
        <w:tab/>
      </w:r>
      <w:r w:rsidRPr="00714A01">
        <w:rPr>
          <w:sz w:val="28"/>
          <w:szCs w:val="28"/>
        </w:rPr>
        <w:tab/>
        <w:t xml:space="preserve">  </w:t>
      </w:r>
      <w:r w:rsidR="00547A1A">
        <w:rPr>
          <w:sz w:val="28"/>
          <w:szCs w:val="28"/>
        </w:rPr>
        <w:tab/>
      </w:r>
      <w:r w:rsidR="00547A1A">
        <w:rPr>
          <w:sz w:val="28"/>
          <w:szCs w:val="28"/>
        </w:rPr>
        <w:tab/>
      </w:r>
      <w:r w:rsidR="00547A1A">
        <w:rPr>
          <w:sz w:val="28"/>
          <w:szCs w:val="28"/>
        </w:rPr>
        <w:tab/>
      </w:r>
      <w:r w:rsidRPr="00714A01">
        <w:rPr>
          <w:sz w:val="28"/>
          <w:szCs w:val="28"/>
        </w:rPr>
        <w:t>3</w:t>
      </w:r>
    </w:p>
    <w:p w:rsidR="0064131D" w:rsidRPr="00714A01" w:rsidRDefault="0064131D" w:rsidP="0064131D">
      <w:pPr>
        <w:spacing w:line="360" w:lineRule="auto"/>
        <w:rPr>
          <w:sz w:val="28"/>
          <w:szCs w:val="28"/>
        </w:rPr>
      </w:pPr>
      <w:r w:rsidRPr="00714A01">
        <w:rPr>
          <w:sz w:val="28"/>
          <w:szCs w:val="28"/>
        </w:rPr>
        <w:t xml:space="preserve">2. Методические рекомендации (указания) к выполнению каждой СРС </w:t>
      </w:r>
      <w:r w:rsidR="00547A1A">
        <w:rPr>
          <w:sz w:val="28"/>
          <w:szCs w:val="28"/>
        </w:rPr>
        <w:tab/>
      </w:r>
      <w:r w:rsidR="006626C5">
        <w:rPr>
          <w:sz w:val="28"/>
          <w:szCs w:val="28"/>
        </w:rPr>
        <w:t>6</w:t>
      </w:r>
      <w:r w:rsidRPr="00714A01">
        <w:rPr>
          <w:sz w:val="28"/>
          <w:szCs w:val="28"/>
        </w:rPr>
        <w:t xml:space="preserve">                                                      </w:t>
      </w:r>
      <w:r w:rsidR="00547A1A">
        <w:rPr>
          <w:sz w:val="28"/>
          <w:szCs w:val="28"/>
        </w:rPr>
        <w:t xml:space="preserve">            </w:t>
      </w:r>
      <w:r w:rsidRPr="00714A01">
        <w:rPr>
          <w:sz w:val="28"/>
          <w:szCs w:val="28"/>
        </w:rPr>
        <w:t xml:space="preserve">3. Материалы для организации самостоятельной работы </w:t>
      </w:r>
      <w:proofErr w:type="gramStart"/>
      <w:r w:rsidRPr="00714A01">
        <w:rPr>
          <w:sz w:val="28"/>
          <w:szCs w:val="28"/>
        </w:rPr>
        <w:t>обучающихся</w:t>
      </w:r>
      <w:proofErr w:type="gramEnd"/>
      <w:r w:rsidR="004E009D">
        <w:rPr>
          <w:sz w:val="28"/>
          <w:szCs w:val="28"/>
        </w:rPr>
        <w:tab/>
      </w:r>
      <w:r w:rsidR="004E009D">
        <w:rPr>
          <w:sz w:val="28"/>
          <w:szCs w:val="28"/>
        </w:rPr>
        <w:tab/>
      </w:r>
      <w:r w:rsidR="00547A1A">
        <w:rPr>
          <w:sz w:val="28"/>
          <w:szCs w:val="28"/>
        </w:rPr>
        <w:t xml:space="preserve"> </w:t>
      </w:r>
      <w:r w:rsidR="00E00AAC">
        <w:rPr>
          <w:sz w:val="28"/>
          <w:szCs w:val="28"/>
        </w:rPr>
        <w:t>9</w:t>
      </w:r>
    </w:p>
    <w:p w:rsidR="0064131D" w:rsidRPr="00714A01" w:rsidRDefault="0064131D" w:rsidP="0064131D">
      <w:pPr>
        <w:ind w:firstLine="567"/>
        <w:rPr>
          <w:sz w:val="28"/>
          <w:szCs w:val="28"/>
        </w:rPr>
      </w:pPr>
    </w:p>
    <w:p w:rsidR="0064131D" w:rsidRPr="00714A01" w:rsidRDefault="0064131D" w:rsidP="0064131D">
      <w:pPr>
        <w:ind w:firstLine="567"/>
        <w:rPr>
          <w:sz w:val="28"/>
          <w:szCs w:val="28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ind w:firstLine="567"/>
        <w:rPr>
          <w:sz w:val="32"/>
          <w:szCs w:val="32"/>
        </w:rPr>
      </w:pPr>
    </w:p>
    <w:p w:rsidR="0064131D" w:rsidRPr="00714A01" w:rsidRDefault="0064131D" w:rsidP="0064131D">
      <w:pPr>
        <w:spacing w:line="360" w:lineRule="auto"/>
        <w:rPr>
          <w:sz w:val="32"/>
          <w:szCs w:val="32"/>
        </w:rPr>
      </w:pPr>
    </w:p>
    <w:p w:rsidR="0064131D" w:rsidRPr="00714A01" w:rsidRDefault="0064131D" w:rsidP="0064131D">
      <w:pPr>
        <w:spacing w:line="360" w:lineRule="auto"/>
        <w:jc w:val="center"/>
        <w:rPr>
          <w:sz w:val="36"/>
          <w:szCs w:val="36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center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</w:pPr>
    </w:p>
    <w:p w:rsidR="0064131D" w:rsidRPr="00714A01" w:rsidRDefault="0064131D" w:rsidP="0064131D">
      <w:pPr>
        <w:jc w:val="right"/>
        <w:rPr>
          <w:sz w:val="28"/>
          <w:szCs w:val="28"/>
        </w:rPr>
        <w:sectPr w:rsidR="0064131D" w:rsidRPr="00714A01" w:rsidSect="006626C5">
          <w:footerReference w:type="default" r:id="rId8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4143"/>
        <w:gridCol w:w="992"/>
        <w:gridCol w:w="1701"/>
        <w:gridCol w:w="4395"/>
        <w:gridCol w:w="3543"/>
      </w:tblGrid>
      <w:tr w:rsidR="0064131D" w:rsidRPr="00714A01" w:rsidTr="00B90A85">
        <w:tc>
          <w:tcPr>
            <w:tcW w:w="15417" w:type="dxa"/>
            <w:gridSpan w:val="6"/>
            <w:tcBorders>
              <w:top w:val="nil"/>
              <w:left w:val="nil"/>
              <w:right w:val="nil"/>
            </w:tcBorders>
          </w:tcPr>
          <w:p w:rsidR="0064131D" w:rsidRPr="000933F2" w:rsidRDefault="0064131D" w:rsidP="003127D1">
            <w:pPr>
              <w:jc w:val="center"/>
              <w:rPr>
                <w:b/>
                <w:sz w:val="32"/>
                <w:szCs w:val="32"/>
              </w:rPr>
            </w:pPr>
            <w:r w:rsidRPr="000933F2">
              <w:rPr>
                <w:b/>
                <w:sz w:val="32"/>
                <w:szCs w:val="32"/>
              </w:rPr>
              <w:lastRenderedPageBreak/>
              <w:t>Тематический план организации самостоятельной работы</w:t>
            </w:r>
          </w:p>
          <w:p w:rsidR="0064131D" w:rsidRPr="00714A01" w:rsidRDefault="0064131D" w:rsidP="003127D1">
            <w:pPr>
              <w:jc w:val="center"/>
              <w:rPr>
                <w:b/>
              </w:rPr>
            </w:pPr>
          </w:p>
        </w:tc>
      </w:tr>
      <w:tr w:rsidR="0064131D" w:rsidRPr="00714A01" w:rsidTr="00B90A85">
        <w:tc>
          <w:tcPr>
            <w:tcW w:w="643" w:type="dxa"/>
          </w:tcPr>
          <w:p w:rsidR="0064131D" w:rsidRPr="000933F2" w:rsidRDefault="0064131D" w:rsidP="003127D1">
            <w:pPr>
              <w:rPr>
                <w:b/>
              </w:rPr>
            </w:pPr>
            <w:r w:rsidRPr="000933F2">
              <w:rPr>
                <w:b/>
              </w:rPr>
              <w:t xml:space="preserve">№ </w:t>
            </w:r>
          </w:p>
          <w:p w:rsidR="0064131D" w:rsidRPr="000933F2" w:rsidRDefault="0064131D" w:rsidP="003127D1">
            <w:proofErr w:type="gramStart"/>
            <w:r w:rsidRPr="000933F2">
              <w:rPr>
                <w:b/>
              </w:rPr>
              <w:t>п</w:t>
            </w:r>
            <w:proofErr w:type="gramEnd"/>
            <w:r w:rsidRPr="000933F2">
              <w:rPr>
                <w:b/>
              </w:rPr>
              <w:t>/п</w:t>
            </w:r>
          </w:p>
        </w:tc>
        <w:tc>
          <w:tcPr>
            <w:tcW w:w="4143" w:type="dxa"/>
          </w:tcPr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>Тема</w:t>
            </w:r>
          </w:p>
          <w:p w:rsidR="0064131D" w:rsidRPr="000933F2" w:rsidRDefault="0064131D" w:rsidP="003127D1">
            <w:pPr>
              <w:tabs>
                <w:tab w:val="left" w:pos="2865"/>
              </w:tabs>
            </w:pPr>
          </w:p>
        </w:tc>
        <w:tc>
          <w:tcPr>
            <w:tcW w:w="992" w:type="dxa"/>
          </w:tcPr>
          <w:p w:rsidR="0064131D" w:rsidRPr="000933F2" w:rsidRDefault="0064131D" w:rsidP="003127D1">
            <w:pPr>
              <w:ind w:left="34" w:hanging="34"/>
              <w:jc w:val="center"/>
              <w:rPr>
                <w:b/>
              </w:rPr>
            </w:pPr>
            <w:r w:rsidRPr="000933F2">
              <w:rPr>
                <w:b/>
              </w:rPr>
              <w:t>Кол-во</w:t>
            </w:r>
          </w:p>
          <w:p w:rsidR="0064131D" w:rsidRPr="000933F2" w:rsidRDefault="0064131D" w:rsidP="003127D1">
            <w:pPr>
              <w:jc w:val="center"/>
            </w:pPr>
            <w:r w:rsidRPr="000933F2">
              <w:rPr>
                <w:b/>
              </w:rPr>
              <w:t>часов</w:t>
            </w:r>
          </w:p>
        </w:tc>
        <w:tc>
          <w:tcPr>
            <w:tcW w:w="1701" w:type="dxa"/>
          </w:tcPr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 xml:space="preserve">Цель </w:t>
            </w:r>
            <w:proofErr w:type="gramStart"/>
            <w:r w:rsidRPr="000933F2">
              <w:rPr>
                <w:b/>
              </w:rPr>
              <w:t>самостоятельной</w:t>
            </w:r>
            <w:proofErr w:type="gramEnd"/>
          </w:p>
          <w:p w:rsidR="0064131D" w:rsidRPr="000933F2" w:rsidRDefault="0064131D" w:rsidP="003127D1">
            <w:pPr>
              <w:jc w:val="center"/>
            </w:pPr>
            <w:r w:rsidRPr="000933F2">
              <w:rPr>
                <w:b/>
              </w:rPr>
              <w:t xml:space="preserve">работы, включая </w:t>
            </w:r>
            <w:proofErr w:type="gramStart"/>
            <w:r w:rsidRPr="000933F2">
              <w:rPr>
                <w:b/>
              </w:rPr>
              <w:t>ОК</w:t>
            </w:r>
            <w:proofErr w:type="gramEnd"/>
            <w:r w:rsidRPr="000933F2">
              <w:rPr>
                <w:b/>
              </w:rPr>
              <w:t xml:space="preserve"> и ПК</w:t>
            </w:r>
          </w:p>
        </w:tc>
        <w:tc>
          <w:tcPr>
            <w:tcW w:w="4395" w:type="dxa"/>
          </w:tcPr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 xml:space="preserve">Задания </w:t>
            </w:r>
            <w:proofErr w:type="gramStart"/>
            <w:r w:rsidRPr="000933F2">
              <w:rPr>
                <w:b/>
              </w:rPr>
              <w:t>для</w:t>
            </w:r>
            <w:proofErr w:type="gramEnd"/>
          </w:p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>самостоятельной</w:t>
            </w:r>
          </w:p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>работы</w:t>
            </w:r>
          </w:p>
        </w:tc>
        <w:tc>
          <w:tcPr>
            <w:tcW w:w="3543" w:type="dxa"/>
          </w:tcPr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>Дидактическое обеспечение</w:t>
            </w:r>
          </w:p>
          <w:p w:rsidR="0064131D" w:rsidRPr="000933F2" w:rsidRDefault="0064131D" w:rsidP="003127D1">
            <w:pPr>
              <w:jc w:val="center"/>
              <w:rPr>
                <w:b/>
              </w:rPr>
            </w:pPr>
            <w:r w:rsidRPr="000933F2">
              <w:rPr>
                <w:b/>
              </w:rPr>
              <w:t xml:space="preserve">и рекомендуемая литература </w:t>
            </w:r>
          </w:p>
          <w:p w:rsidR="0064131D" w:rsidRPr="000933F2" w:rsidRDefault="0064131D" w:rsidP="003127D1">
            <w:pPr>
              <w:jc w:val="center"/>
            </w:pPr>
            <w:r w:rsidRPr="000933F2">
              <w:rPr>
                <w:b/>
              </w:rPr>
              <w:t>(включая Интернет-ресурсы)</w:t>
            </w:r>
          </w:p>
        </w:tc>
      </w:tr>
      <w:tr w:rsidR="0064131D" w:rsidRPr="00714A01" w:rsidTr="00B90A85">
        <w:tc>
          <w:tcPr>
            <w:tcW w:w="643" w:type="dxa"/>
          </w:tcPr>
          <w:p w:rsidR="0064131D" w:rsidRPr="009C3B48" w:rsidRDefault="0064131D" w:rsidP="003127D1">
            <w:pPr>
              <w:jc w:val="center"/>
            </w:pPr>
            <w:r w:rsidRPr="009C3B48">
              <w:t>1.</w:t>
            </w:r>
          </w:p>
        </w:tc>
        <w:tc>
          <w:tcPr>
            <w:tcW w:w="4143" w:type="dxa"/>
          </w:tcPr>
          <w:p w:rsidR="0064131D" w:rsidRPr="009C3B48" w:rsidRDefault="0064131D" w:rsidP="003127D1">
            <w:pPr>
              <w:tabs>
                <w:tab w:val="center" w:pos="4826"/>
              </w:tabs>
              <w:jc w:val="both"/>
              <w:rPr>
                <w:b/>
                <w:i/>
              </w:rPr>
            </w:pPr>
            <w:r w:rsidRPr="009C3B48">
              <w:rPr>
                <w:b/>
                <w:i/>
              </w:rPr>
              <w:t>Самостоятельная работа 1.</w:t>
            </w:r>
            <w:r w:rsidRPr="009C3B48">
              <w:rPr>
                <w:b/>
                <w:i/>
              </w:rPr>
              <w:tab/>
            </w:r>
          </w:p>
          <w:p w:rsidR="0064131D" w:rsidRPr="009C3B48" w:rsidRDefault="00B90A85" w:rsidP="00B9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B2929">
              <w:t>Глобальные процессы в современном мире.</w:t>
            </w:r>
          </w:p>
        </w:tc>
        <w:tc>
          <w:tcPr>
            <w:tcW w:w="992" w:type="dxa"/>
          </w:tcPr>
          <w:p w:rsidR="0064131D" w:rsidRPr="000933F2" w:rsidRDefault="0064131D" w:rsidP="003127D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4131D" w:rsidRPr="000933F2" w:rsidRDefault="00B90A85" w:rsidP="009C3B48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B90A85" w:rsidRPr="000B2929" w:rsidRDefault="00B90A85" w:rsidP="00B90A85">
            <w:pPr>
              <w:suppressAutoHyphens/>
              <w:snapToGrid w:val="0"/>
              <w:rPr>
                <w:sz w:val="20"/>
                <w:szCs w:val="20"/>
                <w:lang w:eastAsia="en-US"/>
              </w:rPr>
            </w:pPr>
            <w:r w:rsidRPr="000B2929">
              <w:rPr>
                <w:sz w:val="20"/>
                <w:szCs w:val="20"/>
              </w:rPr>
              <w:t>Подготовить сообщения или презентации по заданным темам: «Глобальные</w:t>
            </w:r>
            <w:r w:rsidR="00525A38">
              <w:rPr>
                <w:sz w:val="20"/>
                <w:szCs w:val="20"/>
              </w:rPr>
              <w:t xml:space="preserve"> </w:t>
            </w:r>
            <w:r w:rsidRPr="000B2929">
              <w:rPr>
                <w:sz w:val="20"/>
                <w:szCs w:val="20"/>
              </w:rPr>
              <w:t xml:space="preserve">процессы в современном мире», «Взаимодействие Востока и Запада в современном мире», «Значение </w:t>
            </w:r>
            <w:proofErr w:type="spellStart"/>
            <w:r w:rsidRPr="000B2929">
              <w:rPr>
                <w:sz w:val="20"/>
                <w:szCs w:val="20"/>
              </w:rPr>
              <w:t>информацинной</w:t>
            </w:r>
            <w:proofErr w:type="spellEnd"/>
            <w:r w:rsidRPr="000B2929">
              <w:rPr>
                <w:sz w:val="20"/>
                <w:szCs w:val="20"/>
              </w:rPr>
              <w:t xml:space="preserve"> революции».</w:t>
            </w:r>
          </w:p>
          <w:p w:rsidR="0064131D" w:rsidRPr="000933F2" w:rsidRDefault="0064131D" w:rsidP="003127D1"/>
        </w:tc>
        <w:tc>
          <w:tcPr>
            <w:tcW w:w="3543" w:type="dxa"/>
          </w:tcPr>
          <w:p w:rsidR="0064131D" w:rsidRPr="006626C5" w:rsidRDefault="00FA4A20" w:rsidP="006626C5">
            <w:hyperlink r:id="rId9" w:history="1">
              <w:r w:rsidR="00525A38" w:rsidRPr="006626C5">
                <w:rPr>
                  <w:sz w:val="22"/>
                  <w:szCs w:val="22"/>
                </w:rPr>
                <w:t>https://almavest.ru/ru/node/1315</w:t>
              </w:r>
            </w:hyperlink>
          </w:p>
          <w:p w:rsidR="00525A38" w:rsidRPr="006626C5" w:rsidRDefault="00525A38" w:rsidP="006626C5">
            <w:r w:rsidRPr="006626C5">
              <w:rPr>
                <w:sz w:val="22"/>
                <w:szCs w:val="22"/>
              </w:rPr>
              <w:t>https://www.socionauki.ru/journal/articles/129820/</w:t>
            </w:r>
          </w:p>
        </w:tc>
      </w:tr>
      <w:tr w:rsidR="0064131D" w:rsidRPr="00714A01" w:rsidTr="00B90A85">
        <w:tc>
          <w:tcPr>
            <w:tcW w:w="643" w:type="dxa"/>
          </w:tcPr>
          <w:p w:rsidR="0064131D" w:rsidRPr="000933F2" w:rsidRDefault="0064131D" w:rsidP="003127D1">
            <w:pPr>
              <w:jc w:val="center"/>
            </w:pPr>
            <w:r w:rsidRPr="000933F2">
              <w:t>2.</w:t>
            </w:r>
          </w:p>
        </w:tc>
        <w:tc>
          <w:tcPr>
            <w:tcW w:w="4143" w:type="dxa"/>
          </w:tcPr>
          <w:p w:rsidR="0064131D" w:rsidRPr="004C76CF" w:rsidRDefault="0064131D" w:rsidP="003127D1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C76CF">
              <w:rPr>
                <w:b/>
                <w:i/>
                <w:sz w:val="22"/>
                <w:szCs w:val="22"/>
              </w:rPr>
              <w:t>Самостоятельная работа 2.</w:t>
            </w:r>
          </w:p>
          <w:p w:rsidR="0064131D" w:rsidRPr="000933F2" w:rsidRDefault="00B90A85" w:rsidP="00B90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pacing w:val="-1"/>
              </w:rPr>
            </w:pPr>
            <w:r w:rsidRPr="000B2929">
              <w:t>Мировая интеграция как проявление глобализации.</w:t>
            </w:r>
          </w:p>
        </w:tc>
        <w:tc>
          <w:tcPr>
            <w:tcW w:w="992" w:type="dxa"/>
          </w:tcPr>
          <w:p w:rsidR="0064131D" w:rsidRPr="000933F2" w:rsidRDefault="0064131D" w:rsidP="003127D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4131D" w:rsidRPr="00D60712" w:rsidRDefault="00B90A85" w:rsidP="0064131D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B90A85" w:rsidRPr="000B2929" w:rsidRDefault="00B90A85" w:rsidP="00B90A85">
            <w:pPr>
              <w:jc w:val="both"/>
              <w:rPr>
                <w:sz w:val="20"/>
                <w:szCs w:val="20"/>
              </w:rPr>
            </w:pPr>
            <w:r w:rsidRPr="000B2929">
              <w:rPr>
                <w:sz w:val="20"/>
                <w:szCs w:val="20"/>
              </w:rPr>
              <w:t xml:space="preserve">Подготовить </w:t>
            </w:r>
            <w:r w:rsidR="00525A38">
              <w:rPr>
                <w:sz w:val="20"/>
                <w:szCs w:val="20"/>
              </w:rPr>
              <w:t xml:space="preserve"> </w:t>
            </w:r>
            <w:r w:rsidRPr="000B2929">
              <w:rPr>
                <w:sz w:val="20"/>
                <w:szCs w:val="20"/>
              </w:rPr>
              <w:t>сообщения или презентации по темам: «Возникновение ТНК и ТНБ»; «Восточное партнерство и</w:t>
            </w:r>
            <w:r w:rsidR="00525A38">
              <w:rPr>
                <w:sz w:val="20"/>
                <w:szCs w:val="20"/>
              </w:rPr>
              <w:t xml:space="preserve"> </w:t>
            </w:r>
            <w:r w:rsidRPr="000B2929">
              <w:rPr>
                <w:sz w:val="20"/>
                <w:szCs w:val="20"/>
              </w:rPr>
              <w:t>РФ»; «Наука и бизнес как</w:t>
            </w:r>
            <w:r w:rsidR="00525A38">
              <w:rPr>
                <w:sz w:val="20"/>
                <w:szCs w:val="20"/>
              </w:rPr>
              <w:t xml:space="preserve"> </w:t>
            </w:r>
            <w:r w:rsidRPr="000B2929">
              <w:rPr>
                <w:sz w:val="20"/>
                <w:szCs w:val="20"/>
              </w:rPr>
              <w:t>основа инновационный</w:t>
            </w:r>
          </w:p>
          <w:p w:rsidR="0064131D" w:rsidRPr="000933F2" w:rsidRDefault="00B90A85" w:rsidP="00B90A85">
            <w:r w:rsidRPr="000B2929">
              <w:rPr>
                <w:sz w:val="20"/>
                <w:szCs w:val="20"/>
              </w:rPr>
              <w:t>модернизации экономики России».</w:t>
            </w:r>
          </w:p>
        </w:tc>
        <w:tc>
          <w:tcPr>
            <w:tcW w:w="3543" w:type="dxa"/>
          </w:tcPr>
          <w:p w:rsidR="0064131D" w:rsidRPr="006626C5" w:rsidRDefault="00525A38" w:rsidP="003127D1">
            <w:r w:rsidRPr="006626C5">
              <w:rPr>
                <w:sz w:val="22"/>
                <w:szCs w:val="22"/>
              </w:rPr>
              <w:t>https://euroasia-science.ru/yuridicheskie-nauki/globalizaciya-i-integraciya-kak-faktor/</w:t>
            </w:r>
          </w:p>
        </w:tc>
      </w:tr>
      <w:tr w:rsidR="0064131D" w:rsidRPr="00714A01" w:rsidTr="00B90A85">
        <w:tc>
          <w:tcPr>
            <w:tcW w:w="643" w:type="dxa"/>
          </w:tcPr>
          <w:p w:rsidR="0064131D" w:rsidRPr="000933F2" w:rsidRDefault="0064131D" w:rsidP="003127D1">
            <w:pPr>
              <w:jc w:val="center"/>
            </w:pPr>
            <w:r w:rsidRPr="000933F2">
              <w:t>3.</w:t>
            </w:r>
          </w:p>
        </w:tc>
        <w:tc>
          <w:tcPr>
            <w:tcW w:w="4143" w:type="dxa"/>
          </w:tcPr>
          <w:p w:rsidR="0064131D" w:rsidRPr="004C76CF" w:rsidRDefault="0064131D" w:rsidP="003127D1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C76CF">
              <w:rPr>
                <w:b/>
                <w:i/>
                <w:sz w:val="22"/>
                <w:szCs w:val="22"/>
              </w:rPr>
              <w:t xml:space="preserve">Самостоятельная </w:t>
            </w:r>
            <w:r>
              <w:rPr>
                <w:b/>
                <w:i/>
                <w:sz w:val="22"/>
                <w:szCs w:val="22"/>
              </w:rPr>
              <w:t xml:space="preserve">исследовательская </w:t>
            </w:r>
            <w:r w:rsidRPr="004C76CF">
              <w:rPr>
                <w:b/>
                <w:i/>
                <w:sz w:val="22"/>
                <w:szCs w:val="22"/>
              </w:rPr>
              <w:t xml:space="preserve">работа </w:t>
            </w:r>
            <w:r w:rsidR="00B90A85">
              <w:rPr>
                <w:b/>
                <w:i/>
                <w:sz w:val="22"/>
                <w:szCs w:val="22"/>
              </w:rPr>
              <w:t>3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B90A85" w:rsidRPr="009C3B48" w:rsidRDefault="00B90A85" w:rsidP="00B90A85">
            <w:pPr>
              <w:keepNext/>
              <w:ind w:left="35"/>
              <w:outlineLvl w:val="0"/>
              <w:rPr>
                <w:rFonts w:eastAsia="Courier New"/>
              </w:rPr>
            </w:pPr>
            <w:r w:rsidRPr="000B2929">
              <w:t>Экономико-политическое развитие стран мира.</w:t>
            </w:r>
          </w:p>
          <w:p w:rsidR="0064131D" w:rsidRPr="009C3B48" w:rsidRDefault="0064131D" w:rsidP="009C3B48">
            <w:pPr>
              <w:keepNext/>
              <w:ind w:left="35"/>
              <w:outlineLvl w:val="0"/>
              <w:rPr>
                <w:rFonts w:eastAsia="Courier New"/>
              </w:rPr>
            </w:pPr>
          </w:p>
        </w:tc>
        <w:tc>
          <w:tcPr>
            <w:tcW w:w="992" w:type="dxa"/>
          </w:tcPr>
          <w:p w:rsidR="0064131D" w:rsidRPr="000933F2" w:rsidRDefault="00B90A85" w:rsidP="003127D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4131D" w:rsidRPr="00D60712" w:rsidRDefault="00B90A85" w:rsidP="0064131D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9C3B48" w:rsidRPr="00B90A85" w:rsidRDefault="00B90A85" w:rsidP="00B90A85">
            <w:pPr>
              <w:rPr>
                <w:sz w:val="20"/>
                <w:szCs w:val="20"/>
              </w:rPr>
            </w:pPr>
            <w:r w:rsidRPr="000B2929">
              <w:rPr>
                <w:sz w:val="20"/>
                <w:szCs w:val="20"/>
              </w:rPr>
              <w:t>Составить таблицу: «Рас</w:t>
            </w:r>
            <w:r w:rsidRPr="000B2929">
              <w:rPr>
                <w:bCs/>
                <w:sz w:val="20"/>
                <w:szCs w:val="20"/>
              </w:rPr>
              <w:t>пад СССР: что приобрела и что потеряла новая Россия»; подготовить</w:t>
            </w:r>
            <w:r>
              <w:rPr>
                <w:bCs/>
                <w:sz w:val="20"/>
                <w:szCs w:val="20"/>
              </w:rPr>
              <w:t xml:space="preserve"> сообще</w:t>
            </w:r>
            <w:r w:rsidRPr="000B2929">
              <w:rPr>
                <w:bCs/>
                <w:sz w:val="20"/>
                <w:szCs w:val="20"/>
              </w:rPr>
              <w:t>ния или презентации по темам: «Феномен японского «экономического чуда»; «Авторитарные режимы стран Ближнего Востока»; «Усиление левых сил в начале 21 века в странах Южной Америки».</w:t>
            </w:r>
          </w:p>
        </w:tc>
        <w:tc>
          <w:tcPr>
            <w:tcW w:w="3543" w:type="dxa"/>
          </w:tcPr>
          <w:p w:rsidR="0064131D" w:rsidRPr="006626C5" w:rsidRDefault="00FA4A20" w:rsidP="003127D1">
            <w:pPr>
              <w:rPr>
                <w:bCs/>
                <w:sz w:val="20"/>
                <w:szCs w:val="20"/>
              </w:rPr>
            </w:pPr>
            <w:hyperlink r:id="rId10" w:history="1">
              <w:r w:rsidR="006626C5" w:rsidRPr="006626C5">
                <w:rPr>
                  <w:bCs/>
                  <w:sz w:val="20"/>
                  <w:szCs w:val="20"/>
                </w:rPr>
                <w:t>https://znanija.com/task/18473150</w:t>
              </w:r>
            </w:hyperlink>
          </w:p>
          <w:p w:rsidR="006626C5" w:rsidRPr="006626C5" w:rsidRDefault="00FA4A20" w:rsidP="003127D1">
            <w:pPr>
              <w:rPr>
                <w:bCs/>
                <w:sz w:val="20"/>
                <w:szCs w:val="20"/>
              </w:rPr>
            </w:pPr>
            <w:hyperlink r:id="rId11" w:history="1">
              <w:r w:rsidR="006626C5" w:rsidRPr="006626C5">
                <w:rPr>
                  <w:bCs/>
                  <w:sz w:val="20"/>
                  <w:szCs w:val="20"/>
                </w:rPr>
                <w:t>https://studfile.net/preview/6460079/page:30/</w:t>
              </w:r>
            </w:hyperlink>
          </w:p>
          <w:p w:rsidR="006626C5" w:rsidRPr="006626C5" w:rsidRDefault="00FA4A20" w:rsidP="003127D1">
            <w:pPr>
              <w:rPr>
                <w:bCs/>
                <w:sz w:val="20"/>
                <w:szCs w:val="20"/>
              </w:rPr>
            </w:pPr>
            <w:hyperlink r:id="rId12" w:history="1">
              <w:r w:rsidR="006626C5" w:rsidRPr="006626C5">
                <w:rPr>
                  <w:bCs/>
                  <w:sz w:val="20"/>
                  <w:szCs w:val="20"/>
                </w:rPr>
                <w:t>http://www.iimes.ru/?p=9550</w:t>
              </w:r>
            </w:hyperlink>
          </w:p>
          <w:p w:rsidR="006626C5" w:rsidRPr="006626C5" w:rsidRDefault="006626C5" w:rsidP="003127D1">
            <w:r w:rsidRPr="006626C5">
              <w:rPr>
                <w:bCs/>
                <w:sz w:val="20"/>
                <w:szCs w:val="20"/>
              </w:rPr>
              <w:t>https://www.hse.ru/data/2018/08/30/1150110616/program-2042169857-EuVa60NNPJ.pdf</w:t>
            </w:r>
          </w:p>
        </w:tc>
      </w:tr>
      <w:tr w:rsidR="0064131D" w:rsidRPr="00714A01" w:rsidTr="00B90A85">
        <w:tc>
          <w:tcPr>
            <w:tcW w:w="643" w:type="dxa"/>
          </w:tcPr>
          <w:p w:rsidR="0064131D" w:rsidRPr="000933F2" w:rsidRDefault="0064131D" w:rsidP="003127D1">
            <w:pPr>
              <w:jc w:val="center"/>
            </w:pPr>
            <w:r>
              <w:t>4.</w:t>
            </w:r>
          </w:p>
        </w:tc>
        <w:tc>
          <w:tcPr>
            <w:tcW w:w="4143" w:type="dxa"/>
          </w:tcPr>
          <w:p w:rsidR="0064131D" w:rsidRPr="004C76CF" w:rsidRDefault="0064131D" w:rsidP="0064131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C76CF">
              <w:rPr>
                <w:b/>
                <w:i/>
                <w:sz w:val="22"/>
                <w:szCs w:val="22"/>
              </w:rPr>
              <w:t xml:space="preserve">Самостоятельная работа </w:t>
            </w:r>
            <w:r w:rsidR="00B90A85">
              <w:rPr>
                <w:b/>
                <w:i/>
                <w:sz w:val="22"/>
                <w:szCs w:val="22"/>
              </w:rPr>
              <w:t>4</w:t>
            </w:r>
          </w:p>
          <w:p w:rsidR="0064131D" w:rsidRPr="004C76CF" w:rsidRDefault="00B90A85" w:rsidP="00B90A85">
            <w:pPr>
              <w:pStyle w:val="Default"/>
              <w:rPr>
                <w:b/>
                <w:i/>
                <w:sz w:val="22"/>
                <w:szCs w:val="22"/>
              </w:rPr>
            </w:pPr>
            <w:r w:rsidRPr="000B2929">
              <w:t>Сущность конфликтов в конце ХХ – начале ХХ</w:t>
            </w:r>
            <w:proofErr w:type="gramStart"/>
            <w:r w:rsidRPr="000B2929">
              <w:t>I</w:t>
            </w:r>
            <w:proofErr w:type="gramEnd"/>
            <w:r w:rsidRPr="000B2929">
              <w:t xml:space="preserve"> вв.</w:t>
            </w:r>
          </w:p>
        </w:tc>
        <w:tc>
          <w:tcPr>
            <w:tcW w:w="992" w:type="dxa"/>
          </w:tcPr>
          <w:p w:rsidR="0064131D" w:rsidRPr="000933F2" w:rsidRDefault="00B90A85" w:rsidP="003127D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4131D" w:rsidRPr="00D60712" w:rsidRDefault="00B90A85" w:rsidP="003127D1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B90A85" w:rsidRPr="000B2929" w:rsidRDefault="00B90A85" w:rsidP="00B90A85">
            <w:pPr>
              <w:rPr>
                <w:sz w:val="20"/>
                <w:szCs w:val="20"/>
              </w:rPr>
            </w:pPr>
            <w:r w:rsidRPr="000B2929">
              <w:rPr>
                <w:sz w:val="20"/>
                <w:szCs w:val="20"/>
              </w:rPr>
              <w:t>Подготовить сообщения или презентации по темам: «Гражданские конфликты в Македонии и Афганиста</w:t>
            </w:r>
            <w:r>
              <w:rPr>
                <w:sz w:val="20"/>
                <w:szCs w:val="20"/>
              </w:rPr>
              <w:t>не»; «Кур</w:t>
            </w:r>
            <w:r w:rsidRPr="000B2929">
              <w:rPr>
                <w:sz w:val="20"/>
                <w:szCs w:val="20"/>
              </w:rPr>
              <w:t xml:space="preserve">дский вопрос в Турции и Иране»; составить таблицу: «Анализ международных конфликтов в конце XX – начале XXI века: причины, </w:t>
            </w:r>
          </w:p>
          <w:p w:rsidR="009C3B48" w:rsidRDefault="00B90A85" w:rsidP="00B90A85">
            <w:proofErr w:type="spellStart"/>
            <w:proofErr w:type="gramStart"/>
            <w:r w:rsidRPr="000B2929">
              <w:rPr>
                <w:sz w:val="20"/>
                <w:szCs w:val="20"/>
                <w:lang w:val="en-US"/>
              </w:rPr>
              <w:t>участники</w:t>
            </w:r>
            <w:proofErr w:type="spellEnd"/>
            <w:proofErr w:type="gramEnd"/>
            <w:r w:rsidRPr="000B2929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B2929">
              <w:rPr>
                <w:sz w:val="20"/>
                <w:szCs w:val="20"/>
                <w:lang w:val="en-US"/>
              </w:rPr>
              <w:t>спо</w:t>
            </w:r>
            <w:r w:rsidRPr="000B2929">
              <w:rPr>
                <w:sz w:val="20"/>
                <w:szCs w:val="20"/>
              </w:rPr>
              <w:t>собы</w:t>
            </w:r>
            <w:proofErr w:type="spellEnd"/>
            <w:r w:rsidRPr="000B2929">
              <w:rPr>
                <w:sz w:val="20"/>
                <w:szCs w:val="20"/>
              </w:rPr>
              <w:t>».</w:t>
            </w:r>
          </w:p>
        </w:tc>
        <w:tc>
          <w:tcPr>
            <w:tcW w:w="3543" w:type="dxa"/>
          </w:tcPr>
          <w:p w:rsidR="0064131D" w:rsidRDefault="00FA4A20" w:rsidP="003127D1">
            <w:hyperlink r:id="rId13" w:history="1">
              <w:r w:rsidR="006626C5" w:rsidRPr="006626C5">
                <w:rPr>
                  <w:bCs/>
                  <w:sz w:val="20"/>
                  <w:szCs w:val="20"/>
                </w:rPr>
                <w:t>https://gigabaza.ru/doc/44234.html</w:t>
              </w:r>
            </w:hyperlink>
          </w:p>
        </w:tc>
      </w:tr>
      <w:tr w:rsidR="0064131D" w:rsidRPr="006626C5" w:rsidTr="00B90A85">
        <w:tc>
          <w:tcPr>
            <w:tcW w:w="643" w:type="dxa"/>
          </w:tcPr>
          <w:p w:rsidR="0064131D" w:rsidRPr="000933F2" w:rsidRDefault="0064131D" w:rsidP="003127D1">
            <w:pPr>
              <w:jc w:val="center"/>
            </w:pPr>
            <w:r>
              <w:t>5.</w:t>
            </w:r>
          </w:p>
        </w:tc>
        <w:tc>
          <w:tcPr>
            <w:tcW w:w="4143" w:type="dxa"/>
          </w:tcPr>
          <w:p w:rsidR="0064131D" w:rsidRPr="004C76CF" w:rsidRDefault="0064131D" w:rsidP="0064131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C76CF">
              <w:rPr>
                <w:b/>
                <w:i/>
                <w:sz w:val="22"/>
                <w:szCs w:val="22"/>
              </w:rPr>
              <w:t xml:space="preserve">Самостоятельная работа </w:t>
            </w:r>
            <w:r w:rsidR="00B90A85">
              <w:rPr>
                <w:b/>
                <w:i/>
                <w:sz w:val="22"/>
                <w:szCs w:val="22"/>
              </w:rPr>
              <w:t>5</w:t>
            </w:r>
          </w:p>
          <w:p w:rsidR="0064131D" w:rsidRPr="004C76CF" w:rsidRDefault="00B90A85" w:rsidP="00B90A85">
            <w:pPr>
              <w:pStyle w:val="Default"/>
              <w:rPr>
                <w:b/>
                <w:i/>
                <w:sz w:val="22"/>
                <w:szCs w:val="22"/>
              </w:rPr>
            </w:pPr>
            <w:r w:rsidRPr="000B2929">
              <w:t>Проблема международного терроризма.</w:t>
            </w:r>
          </w:p>
        </w:tc>
        <w:tc>
          <w:tcPr>
            <w:tcW w:w="992" w:type="dxa"/>
          </w:tcPr>
          <w:p w:rsidR="0064131D" w:rsidRPr="000933F2" w:rsidRDefault="0064131D" w:rsidP="003127D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4131D" w:rsidRPr="00D60712" w:rsidRDefault="00B90A85" w:rsidP="003127D1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B90A85" w:rsidRPr="000B2929" w:rsidRDefault="00B90A85" w:rsidP="00B90A85">
            <w:pPr>
              <w:jc w:val="both"/>
              <w:rPr>
                <w:sz w:val="20"/>
                <w:szCs w:val="20"/>
              </w:rPr>
            </w:pPr>
            <w:r w:rsidRPr="000B2929">
              <w:rPr>
                <w:sz w:val="20"/>
                <w:szCs w:val="20"/>
              </w:rPr>
              <w:t>Охарактеризовать проблему бесперспективности военн</w:t>
            </w:r>
            <w:r>
              <w:rPr>
                <w:sz w:val="20"/>
                <w:szCs w:val="20"/>
              </w:rPr>
              <w:t>ых действий США и НАТО; подгото</w:t>
            </w:r>
            <w:r w:rsidRPr="000B2929">
              <w:rPr>
                <w:sz w:val="20"/>
                <w:szCs w:val="20"/>
              </w:rPr>
              <w:t xml:space="preserve">вить сообщение или презентацию по теме: </w:t>
            </w:r>
          </w:p>
          <w:p w:rsidR="0064131D" w:rsidRDefault="00B90A85" w:rsidP="00B90A85">
            <w:r>
              <w:rPr>
                <w:sz w:val="20"/>
                <w:szCs w:val="20"/>
              </w:rPr>
              <w:t>«Проблема меж</w:t>
            </w:r>
            <w:r w:rsidRPr="000B2929">
              <w:rPr>
                <w:sz w:val="20"/>
                <w:szCs w:val="20"/>
              </w:rPr>
              <w:t>дународного терроризма и пути борьбы с ним».</w:t>
            </w:r>
          </w:p>
        </w:tc>
        <w:tc>
          <w:tcPr>
            <w:tcW w:w="3543" w:type="dxa"/>
          </w:tcPr>
          <w:p w:rsidR="006626C5" w:rsidRPr="006626C5" w:rsidRDefault="006626C5" w:rsidP="006626C5">
            <w:pPr>
              <w:rPr>
                <w:sz w:val="20"/>
                <w:szCs w:val="20"/>
              </w:rPr>
            </w:pPr>
            <w:r w:rsidRPr="006626C5">
              <w:rPr>
                <w:sz w:val="20"/>
                <w:szCs w:val="20"/>
              </w:rPr>
              <w:t>https://krasadm.ru/show_new.php?id_new=15594</w:t>
            </w:r>
          </w:p>
          <w:p w:rsidR="006626C5" w:rsidRPr="006626C5" w:rsidRDefault="006626C5" w:rsidP="006626C5">
            <w:pPr>
              <w:rPr>
                <w:sz w:val="20"/>
                <w:szCs w:val="20"/>
              </w:rPr>
            </w:pPr>
            <w:r w:rsidRPr="006626C5">
              <w:rPr>
                <w:sz w:val="20"/>
                <w:szCs w:val="20"/>
              </w:rPr>
              <w:t>https://www.tajmedun.tj/ru/vzglyad-na/borba-s-terrorizmom-i-ekstremizmom-i-korruptsiey/globalnaya-problema-sovremennosti-/</w:t>
            </w:r>
          </w:p>
          <w:p w:rsidR="0064131D" w:rsidRPr="006626C5" w:rsidRDefault="0064131D" w:rsidP="003127D1">
            <w:pPr>
              <w:rPr>
                <w:sz w:val="20"/>
                <w:szCs w:val="20"/>
              </w:rPr>
            </w:pPr>
          </w:p>
        </w:tc>
      </w:tr>
      <w:tr w:rsidR="0064131D" w:rsidRPr="00714A01" w:rsidTr="00B90A85">
        <w:tc>
          <w:tcPr>
            <w:tcW w:w="643" w:type="dxa"/>
          </w:tcPr>
          <w:p w:rsidR="0064131D" w:rsidRPr="000933F2" w:rsidRDefault="0064131D" w:rsidP="003127D1">
            <w:pPr>
              <w:jc w:val="center"/>
            </w:pPr>
            <w:r>
              <w:t>6.</w:t>
            </w:r>
          </w:p>
        </w:tc>
        <w:tc>
          <w:tcPr>
            <w:tcW w:w="4143" w:type="dxa"/>
          </w:tcPr>
          <w:p w:rsidR="0064131D" w:rsidRPr="004C76CF" w:rsidRDefault="0064131D" w:rsidP="0064131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4C76CF">
              <w:rPr>
                <w:b/>
                <w:i/>
                <w:sz w:val="22"/>
                <w:szCs w:val="22"/>
              </w:rPr>
              <w:t xml:space="preserve">Самостоятельная </w:t>
            </w:r>
            <w:r>
              <w:rPr>
                <w:b/>
                <w:i/>
                <w:sz w:val="22"/>
                <w:szCs w:val="22"/>
              </w:rPr>
              <w:t xml:space="preserve">исследовательская </w:t>
            </w:r>
            <w:r w:rsidRPr="004C76CF">
              <w:rPr>
                <w:b/>
                <w:i/>
                <w:sz w:val="22"/>
                <w:szCs w:val="22"/>
              </w:rPr>
              <w:lastRenderedPageBreak/>
              <w:t xml:space="preserve">работа </w:t>
            </w:r>
            <w:r w:rsidR="00B90A85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64131D" w:rsidRPr="004C76CF" w:rsidRDefault="00B90A85" w:rsidP="00B90A85">
            <w:pPr>
              <w:pStyle w:val="Default"/>
              <w:rPr>
                <w:b/>
                <w:i/>
                <w:sz w:val="22"/>
                <w:szCs w:val="22"/>
              </w:rPr>
            </w:pPr>
            <w:r w:rsidRPr="000B2929">
              <w:t>Российская культура в условиях информационной открытости общества.</w:t>
            </w:r>
          </w:p>
        </w:tc>
        <w:tc>
          <w:tcPr>
            <w:tcW w:w="992" w:type="dxa"/>
          </w:tcPr>
          <w:p w:rsidR="0064131D" w:rsidRPr="000933F2" w:rsidRDefault="0064131D" w:rsidP="003127D1">
            <w:pPr>
              <w:jc w:val="center"/>
            </w:pPr>
            <w:r>
              <w:lastRenderedPageBreak/>
              <w:t>2</w:t>
            </w:r>
          </w:p>
        </w:tc>
        <w:tc>
          <w:tcPr>
            <w:tcW w:w="1701" w:type="dxa"/>
          </w:tcPr>
          <w:p w:rsidR="0064131D" w:rsidRPr="00D60712" w:rsidRDefault="00B90A85" w:rsidP="003127D1">
            <w:proofErr w:type="gramStart"/>
            <w:r w:rsidRPr="000B2929">
              <w:rPr>
                <w:sz w:val="20"/>
                <w:szCs w:val="20"/>
              </w:rPr>
              <w:t>ОК</w:t>
            </w:r>
            <w:proofErr w:type="gramEnd"/>
            <w:r w:rsidRPr="000B2929">
              <w:rPr>
                <w:sz w:val="20"/>
                <w:szCs w:val="20"/>
              </w:rPr>
              <w:t xml:space="preserve"> 1, 4, 8</w:t>
            </w:r>
          </w:p>
        </w:tc>
        <w:tc>
          <w:tcPr>
            <w:tcW w:w="4395" w:type="dxa"/>
          </w:tcPr>
          <w:p w:rsidR="0064131D" w:rsidRDefault="00B90A85" w:rsidP="003127D1">
            <w:r w:rsidRPr="000B2929">
              <w:rPr>
                <w:sz w:val="20"/>
                <w:szCs w:val="20"/>
              </w:rPr>
              <w:t xml:space="preserve">Написать мини-сочинение: «Место человека в </w:t>
            </w:r>
            <w:r w:rsidRPr="000B2929">
              <w:rPr>
                <w:sz w:val="20"/>
                <w:szCs w:val="20"/>
              </w:rPr>
              <w:lastRenderedPageBreak/>
              <w:t>мире»; подготовить сообщение или презентацию по теме: «Культурные традиции современной России».</w:t>
            </w:r>
          </w:p>
        </w:tc>
        <w:tc>
          <w:tcPr>
            <w:tcW w:w="3543" w:type="dxa"/>
          </w:tcPr>
          <w:p w:rsidR="006626C5" w:rsidRPr="00525A38" w:rsidRDefault="006626C5" w:rsidP="006626C5">
            <w:r w:rsidRPr="006626C5">
              <w:rPr>
                <w:sz w:val="22"/>
                <w:szCs w:val="22"/>
              </w:rPr>
              <w:lastRenderedPageBreak/>
              <w:t>https://roscongress.org/materials/otkr</w:t>
            </w:r>
            <w:r w:rsidRPr="006626C5">
              <w:rPr>
                <w:sz w:val="22"/>
                <w:szCs w:val="22"/>
              </w:rPr>
              <w:lastRenderedPageBreak/>
              <w:t>ytost-gosudarstva-v-rossii/</w:t>
            </w:r>
          </w:p>
          <w:p w:rsidR="006626C5" w:rsidRPr="006626C5" w:rsidRDefault="00FA4A20" w:rsidP="006626C5">
            <w:hyperlink r:id="rId14" w:history="1">
              <w:r w:rsidR="006626C5" w:rsidRPr="006626C5">
                <w:rPr>
                  <w:sz w:val="22"/>
                  <w:szCs w:val="22"/>
                </w:rPr>
                <w:t>http://www.consultant.ru/document/cons_doc_LAW_1870/ba4a47723721240de2418a46a410cbbf93933e46/</w:t>
              </w:r>
            </w:hyperlink>
          </w:p>
          <w:p w:rsidR="006626C5" w:rsidRPr="006626C5" w:rsidRDefault="006626C5" w:rsidP="006626C5">
            <w:pPr>
              <w:jc w:val="both"/>
            </w:pPr>
            <w:r w:rsidRPr="006626C5">
              <w:rPr>
                <w:sz w:val="22"/>
                <w:szCs w:val="22"/>
              </w:rPr>
              <w:t>https://www.infoculture.ru/2014/09/10/national-opening-plan-proposal/</w:t>
            </w:r>
          </w:p>
          <w:p w:rsidR="0064131D" w:rsidRDefault="0064131D" w:rsidP="003127D1"/>
        </w:tc>
      </w:tr>
      <w:tr w:rsidR="0064131D" w:rsidRPr="00714A01" w:rsidTr="00B90A85">
        <w:tc>
          <w:tcPr>
            <w:tcW w:w="4786" w:type="dxa"/>
            <w:gridSpan w:val="2"/>
          </w:tcPr>
          <w:p w:rsidR="0064131D" w:rsidRPr="004C76CF" w:rsidRDefault="0064131D" w:rsidP="0064131D">
            <w:pPr>
              <w:pStyle w:val="Default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992" w:type="dxa"/>
          </w:tcPr>
          <w:p w:rsidR="0064131D" w:rsidRPr="000933F2" w:rsidRDefault="0064131D" w:rsidP="003127D1">
            <w:pPr>
              <w:jc w:val="center"/>
            </w:pPr>
            <w:r>
              <w:t>1</w:t>
            </w:r>
            <w:r w:rsidR="00B90A85">
              <w:t>2</w:t>
            </w:r>
          </w:p>
        </w:tc>
        <w:tc>
          <w:tcPr>
            <w:tcW w:w="9639" w:type="dxa"/>
            <w:gridSpan w:val="3"/>
          </w:tcPr>
          <w:p w:rsidR="0064131D" w:rsidRDefault="0064131D" w:rsidP="003127D1"/>
        </w:tc>
      </w:tr>
    </w:tbl>
    <w:p w:rsidR="00B90A85" w:rsidRDefault="00B90A85" w:rsidP="0064131D">
      <w:pPr>
        <w:jc w:val="center"/>
        <w:rPr>
          <w:b/>
          <w:sz w:val="28"/>
          <w:szCs w:val="28"/>
        </w:rPr>
      </w:pPr>
    </w:p>
    <w:p w:rsidR="00B90A85" w:rsidRDefault="00B90A8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90A85" w:rsidRDefault="00B90A85" w:rsidP="0064131D">
      <w:pPr>
        <w:jc w:val="center"/>
        <w:rPr>
          <w:b/>
          <w:sz w:val="28"/>
          <w:szCs w:val="28"/>
        </w:rPr>
        <w:sectPr w:rsidR="00B90A85" w:rsidSect="00B90A85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64131D" w:rsidRPr="00525A38" w:rsidRDefault="0064131D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lastRenderedPageBreak/>
        <w:t xml:space="preserve">Методические рекомендации (указания) </w:t>
      </w:r>
    </w:p>
    <w:p w:rsidR="0064131D" w:rsidRPr="00525A38" w:rsidRDefault="0064131D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>к выполнению самостоятельной работы 1</w:t>
      </w:r>
    </w:p>
    <w:p w:rsidR="00B90A85" w:rsidRPr="00525A38" w:rsidRDefault="0064131D" w:rsidP="00525A38">
      <w:pPr>
        <w:ind w:firstLine="142"/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1. Тема самостоятельной работы: </w:t>
      </w:r>
      <w:r w:rsidR="00B90A85" w:rsidRPr="00525A38">
        <w:rPr>
          <w:sz w:val="22"/>
          <w:szCs w:val="22"/>
        </w:rPr>
        <w:t xml:space="preserve"> Глобальные процессы в современном мире.</w:t>
      </w:r>
    </w:p>
    <w:p w:rsidR="0064131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2. Количество часов: </w:t>
      </w:r>
      <w:r w:rsidR="009C3B48" w:rsidRPr="00525A38">
        <w:rPr>
          <w:sz w:val="22"/>
          <w:szCs w:val="22"/>
        </w:rPr>
        <w:t>2</w:t>
      </w:r>
      <w:r w:rsidRPr="00525A38">
        <w:rPr>
          <w:sz w:val="22"/>
          <w:szCs w:val="22"/>
        </w:rPr>
        <w:t xml:space="preserve"> ч.</w:t>
      </w:r>
    </w:p>
    <w:p w:rsidR="0064131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</w:p>
    <w:p w:rsidR="0064131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  <w:r w:rsidR="00525A38">
        <w:rPr>
          <w:sz w:val="22"/>
          <w:szCs w:val="22"/>
        </w:rPr>
        <w:t xml:space="preserve"> изучить глобальные процессы</w:t>
      </w:r>
    </w:p>
    <w:p w:rsidR="0064131D" w:rsidRPr="00525A38" w:rsidRDefault="009C3B4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5. Рекомендации преподавателя:</w:t>
      </w:r>
      <w:r w:rsidR="00B90A85" w:rsidRPr="00525A38">
        <w:rPr>
          <w:sz w:val="22"/>
          <w:szCs w:val="22"/>
        </w:rPr>
        <w:t xml:space="preserve">   </w:t>
      </w:r>
      <w:r w:rsidR="0064131D" w:rsidRPr="00525A38">
        <w:rPr>
          <w:sz w:val="22"/>
          <w:szCs w:val="22"/>
        </w:rPr>
        <w:t xml:space="preserve"> </w:t>
      </w:r>
      <w:r w:rsidR="00525A38">
        <w:rPr>
          <w:sz w:val="22"/>
          <w:szCs w:val="22"/>
        </w:rPr>
        <w:t xml:space="preserve">составить презентацию или сообщение </w:t>
      </w:r>
      <w:r w:rsidR="0064131D" w:rsidRPr="00525A38">
        <w:rPr>
          <w:sz w:val="22"/>
          <w:szCs w:val="22"/>
        </w:rPr>
        <w:t>согласно рекомендациям.*</w:t>
      </w:r>
    </w:p>
    <w:p w:rsidR="0064131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79156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525A38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79156D" w:rsidRPr="00525A38" w:rsidRDefault="009C3B4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8. Материалы для организации самостоятельной работы</w:t>
      </w:r>
      <w:r w:rsidR="0079156D" w:rsidRPr="00525A38">
        <w:rPr>
          <w:sz w:val="22"/>
          <w:szCs w:val="22"/>
        </w:rPr>
        <w:t xml:space="preserve">: </w:t>
      </w:r>
    </w:p>
    <w:p w:rsidR="0064131D" w:rsidRPr="00525A38" w:rsidRDefault="0064131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Интернет ресурсы:</w:t>
      </w:r>
    </w:p>
    <w:p w:rsidR="00525A38" w:rsidRPr="00525A38" w:rsidRDefault="00FA4A20" w:rsidP="00525A38">
      <w:pPr>
        <w:spacing w:line="216" w:lineRule="auto"/>
        <w:jc w:val="both"/>
        <w:rPr>
          <w:sz w:val="22"/>
          <w:szCs w:val="22"/>
        </w:rPr>
      </w:pPr>
      <w:hyperlink r:id="rId15" w:history="1">
        <w:r w:rsidR="00525A38" w:rsidRPr="00525A38">
          <w:rPr>
            <w:rStyle w:val="a6"/>
            <w:sz w:val="22"/>
            <w:szCs w:val="22"/>
          </w:rPr>
          <w:t>https://almavest.ru/ru/node/1315</w:t>
        </w:r>
      </w:hyperlink>
    </w:p>
    <w:p w:rsidR="00B90A85" w:rsidRPr="00525A38" w:rsidRDefault="00525A3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https://www.socionauki.ru/journal/articles/129820/</w:t>
      </w:r>
    </w:p>
    <w:p w:rsidR="0064131D" w:rsidRPr="00525A38" w:rsidRDefault="0064131D" w:rsidP="00525A38">
      <w:pPr>
        <w:jc w:val="both"/>
        <w:rPr>
          <w:sz w:val="22"/>
          <w:szCs w:val="22"/>
        </w:rPr>
      </w:pP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Методические рекомендации (указания) 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к выполнению самостоятельной работы </w:t>
      </w:r>
      <w:r w:rsidR="00525A38" w:rsidRPr="00525A38">
        <w:rPr>
          <w:b/>
          <w:sz w:val="22"/>
          <w:szCs w:val="22"/>
        </w:rPr>
        <w:t>2</w:t>
      </w:r>
    </w:p>
    <w:p w:rsidR="00525A38" w:rsidRPr="00525A38" w:rsidRDefault="00525A38" w:rsidP="00525A38">
      <w:pPr>
        <w:widowControl w:val="0"/>
        <w:ind w:right="226"/>
        <w:rPr>
          <w:sz w:val="22"/>
          <w:szCs w:val="22"/>
        </w:rPr>
      </w:pPr>
      <w:r w:rsidRPr="00525A38">
        <w:rPr>
          <w:sz w:val="22"/>
          <w:szCs w:val="22"/>
        </w:rPr>
        <w:t>1</w:t>
      </w:r>
      <w:r w:rsidR="00B90A85" w:rsidRPr="00525A38">
        <w:rPr>
          <w:sz w:val="22"/>
          <w:szCs w:val="22"/>
        </w:rPr>
        <w:t xml:space="preserve">. Тема самостоятельной работы:  </w:t>
      </w:r>
      <w:r w:rsidRPr="00525A38">
        <w:rPr>
          <w:sz w:val="22"/>
          <w:szCs w:val="22"/>
        </w:rPr>
        <w:t>Мировая интеграция как проявление глобализации.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2. Количество часов: 2 ч.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  <w:r w:rsidR="00525A38">
        <w:rPr>
          <w:sz w:val="22"/>
          <w:szCs w:val="22"/>
        </w:rPr>
        <w:t xml:space="preserve"> подготовить сообщения или презентацию по темам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  <w:r w:rsidR="00525A38">
        <w:rPr>
          <w:sz w:val="22"/>
          <w:szCs w:val="22"/>
        </w:rPr>
        <w:t xml:space="preserve"> изучить влияние интеграции и современной </w:t>
      </w:r>
      <w:proofErr w:type="spellStart"/>
      <w:r w:rsidR="00525A38">
        <w:rPr>
          <w:sz w:val="22"/>
          <w:szCs w:val="22"/>
        </w:rPr>
        <w:t>глобалицации</w:t>
      </w:r>
      <w:proofErr w:type="spellEnd"/>
      <w:r w:rsidR="00525A38">
        <w:rPr>
          <w:sz w:val="22"/>
          <w:szCs w:val="22"/>
        </w:rPr>
        <w:t xml:space="preserve"> на мир и человечество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5. Рекомендации преподавателя:  </w:t>
      </w:r>
      <w:r w:rsidR="00525A38">
        <w:rPr>
          <w:sz w:val="22"/>
          <w:szCs w:val="22"/>
        </w:rPr>
        <w:t>составить презентацию</w:t>
      </w:r>
      <w:r w:rsidRPr="00525A38">
        <w:rPr>
          <w:sz w:val="22"/>
          <w:szCs w:val="22"/>
        </w:rPr>
        <w:t xml:space="preserve">  согласно рекомендациям.*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525A38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8. Материалы для организации самостоятельной работы: 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Интернет ресурсы:</w:t>
      </w:r>
      <w:r w:rsidR="00525A38" w:rsidRPr="00525A38">
        <w:rPr>
          <w:sz w:val="22"/>
          <w:szCs w:val="22"/>
        </w:rPr>
        <w:t xml:space="preserve"> https://euroasia-science.ru/yuridicheskie-nauki/globalizaciya-i-integraciya-kak-faktor/</w:t>
      </w:r>
    </w:p>
    <w:p w:rsidR="00525A38" w:rsidRPr="00525A38" w:rsidRDefault="00525A38" w:rsidP="00525A38">
      <w:pPr>
        <w:jc w:val="center"/>
        <w:rPr>
          <w:b/>
          <w:sz w:val="22"/>
          <w:szCs w:val="22"/>
        </w:rPr>
      </w:pP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Методические рекомендации (указания) 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к выполнению самостоятельной работы </w:t>
      </w:r>
      <w:r w:rsidR="00525A38" w:rsidRPr="00525A38">
        <w:rPr>
          <w:b/>
          <w:sz w:val="22"/>
          <w:szCs w:val="22"/>
        </w:rPr>
        <w:t>3</w:t>
      </w:r>
    </w:p>
    <w:p w:rsidR="00525A38" w:rsidRDefault="00B90A85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1. Тема самостоятельной работы:  </w:t>
      </w:r>
      <w:r w:rsidR="00525A38" w:rsidRPr="00525A38">
        <w:rPr>
          <w:sz w:val="22"/>
          <w:szCs w:val="22"/>
        </w:rPr>
        <w:t>Экономико-политическое развитие стран мира.</w:t>
      </w:r>
    </w:p>
    <w:p w:rsidR="00B90A85" w:rsidRPr="00525A38" w:rsidRDefault="00B90A85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2. Количество часов: 2 ч.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  <w:r w:rsidR="00525A38">
        <w:rPr>
          <w:sz w:val="22"/>
          <w:szCs w:val="22"/>
        </w:rPr>
        <w:t xml:space="preserve"> составить сравнительную таблицу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  <w:r w:rsidR="00525A38" w:rsidRPr="00525A38">
        <w:rPr>
          <w:sz w:val="22"/>
          <w:szCs w:val="22"/>
        </w:rPr>
        <w:t xml:space="preserve"> </w:t>
      </w:r>
      <w:r w:rsidR="00525A38">
        <w:rPr>
          <w:sz w:val="22"/>
          <w:szCs w:val="22"/>
        </w:rPr>
        <w:t>изучить политическое развитие стран после распада СССР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5. Рекомендации преподавателя:   </w:t>
      </w:r>
      <w:r w:rsidR="00525A38">
        <w:rPr>
          <w:sz w:val="22"/>
          <w:szCs w:val="22"/>
        </w:rPr>
        <w:t>составить таблицу</w:t>
      </w:r>
      <w:r w:rsidRPr="00525A38">
        <w:rPr>
          <w:sz w:val="22"/>
          <w:szCs w:val="22"/>
        </w:rPr>
        <w:t xml:space="preserve"> согласно рекомендациям.*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 w:rsidRP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525A38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525A38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8. Материалы для организации самостоятельной работы: </w:t>
      </w:r>
    </w:p>
    <w:p w:rsidR="006626C5" w:rsidRPr="006626C5" w:rsidRDefault="00B90A85" w:rsidP="006626C5">
      <w:pPr>
        <w:rPr>
          <w:bCs/>
          <w:sz w:val="20"/>
          <w:szCs w:val="20"/>
        </w:rPr>
      </w:pPr>
      <w:r w:rsidRPr="00525A38">
        <w:rPr>
          <w:sz w:val="22"/>
          <w:szCs w:val="22"/>
        </w:rPr>
        <w:t>Интернет ресурсы:</w:t>
      </w:r>
      <w:r w:rsidR="006626C5">
        <w:rPr>
          <w:sz w:val="22"/>
          <w:szCs w:val="22"/>
        </w:rPr>
        <w:t xml:space="preserve"> </w:t>
      </w:r>
      <w:hyperlink r:id="rId16" w:history="1">
        <w:r w:rsidR="006626C5" w:rsidRPr="006626C5">
          <w:rPr>
            <w:bCs/>
            <w:sz w:val="20"/>
            <w:szCs w:val="20"/>
          </w:rPr>
          <w:t>https://znanija.com/task/18473150</w:t>
        </w:r>
      </w:hyperlink>
    </w:p>
    <w:p w:rsidR="006626C5" w:rsidRPr="006626C5" w:rsidRDefault="00FA4A20" w:rsidP="006626C5">
      <w:pPr>
        <w:rPr>
          <w:bCs/>
          <w:sz w:val="20"/>
          <w:szCs w:val="20"/>
        </w:rPr>
      </w:pPr>
      <w:hyperlink r:id="rId17" w:history="1">
        <w:r w:rsidR="006626C5" w:rsidRPr="006626C5">
          <w:rPr>
            <w:bCs/>
            <w:sz w:val="20"/>
            <w:szCs w:val="20"/>
          </w:rPr>
          <w:t>https://studfile.net/preview/6460079/page:30/</w:t>
        </w:r>
      </w:hyperlink>
    </w:p>
    <w:p w:rsidR="006626C5" w:rsidRPr="006626C5" w:rsidRDefault="00FA4A20" w:rsidP="006626C5">
      <w:pPr>
        <w:rPr>
          <w:bCs/>
          <w:sz w:val="20"/>
          <w:szCs w:val="20"/>
        </w:rPr>
      </w:pPr>
      <w:hyperlink r:id="rId18" w:history="1">
        <w:r w:rsidR="006626C5" w:rsidRPr="006626C5">
          <w:rPr>
            <w:bCs/>
            <w:sz w:val="20"/>
            <w:szCs w:val="20"/>
          </w:rPr>
          <w:t>http://www.iimes.ru/?p=9550</w:t>
        </w:r>
      </w:hyperlink>
    </w:p>
    <w:p w:rsidR="00B90A85" w:rsidRPr="00525A38" w:rsidRDefault="006626C5" w:rsidP="006626C5">
      <w:pPr>
        <w:rPr>
          <w:sz w:val="22"/>
          <w:szCs w:val="22"/>
        </w:rPr>
      </w:pPr>
      <w:r w:rsidRPr="006626C5">
        <w:rPr>
          <w:bCs/>
          <w:sz w:val="20"/>
          <w:szCs w:val="20"/>
        </w:rPr>
        <w:t>https://www.hse.ru/data/2018/08/30/1150110616/program-2042169857-EuVa60NNPJ.pdf</w:t>
      </w:r>
    </w:p>
    <w:p w:rsidR="00525A38" w:rsidRPr="00525A38" w:rsidRDefault="00525A38" w:rsidP="00525A38">
      <w:pPr>
        <w:jc w:val="center"/>
        <w:rPr>
          <w:b/>
          <w:sz w:val="22"/>
          <w:szCs w:val="22"/>
        </w:rPr>
      </w:pP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Методические рекомендации (указания) 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к выполнению самостоятельной работы </w:t>
      </w:r>
      <w:r w:rsidR="00525A38" w:rsidRPr="00525A38">
        <w:rPr>
          <w:b/>
          <w:sz w:val="22"/>
          <w:szCs w:val="22"/>
        </w:rPr>
        <w:t>4</w:t>
      </w:r>
    </w:p>
    <w:p w:rsidR="00B90A85" w:rsidRPr="00525A38" w:rsidRDefault="00B90A85" w:rsidP="00525A38">
      <w:pPr>
        <w:ind w:firstLine="142"/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1. Тема самостоятельной работы:  </w:t>
      </w:r>
      <w:r w:rsidR="00525A38" w:rsidRPr="00525A38">
        <w:rPr>
          <w:sz w:val="22"/>
          <w:szCs w:val="22"/>
        </w:rPr>
        <w:t>Сущность конфликтов в конце ХХ – начале ХХ</w:t>
      </w:r>
      <w:proofErr w:type="gramStart"/>
      <w:r w:rsidR="00525A38" w:rsidRPr="00525A38">
        <w:rPr>
          <w:sz w:val="22"/>
          <w:szCs w:val="22"/>
        </w:rPr>
        <w:t>I</w:t>
      </w:r>
      <w:proofErr w:type="gramEnd"/>
      <w:r w:rsidR="00525A38" w:rsidRPr="00525A38">
        <w:rPr>
          <w:sz w:val="22"/>
          <w:szCs w:val="22"/>
        </w:rPr>
        <w:t xml:space="preserve"> вв.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2. Количество часов: 2 ч.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  <w:r w:rsidR="006626C5">
        <w:rPr>
          <w:sz w:val="22"/>
          <w:szCs w:val="22"/>
        </w:rPr>
        <w:t xml:space="preserve"> подготовить сообщение и презентацию по теме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  <w:r w:rsidR="006626C5">
        <w:rPr>
          <w:sz w:val="22"/>
          <w:szCs w:val="22"/>
        </w:rPr>
        <w:t xml:space="preserve"> изучить проблемы конфликтов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5. Рекомендации преподавателя:    согласно рекомендациям.*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 w:rsidRP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525A38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525A38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8. Материалы для организации самостоятельной работы: </w:t>
      </w:r>
    </w:p>
    <w:p w:rsidR="00B90A85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Интернет ресурсы:</w:t>
      </w:r>
      <w:r w:rsidR="006626C5">
        <w:rPr>
          <w:sz w:val="22"/>
          <w:szCs w:val="22"/>
        </w:rPr>
        <w:t xml:space="preserve"> </w:t>
      </w:r>
      <w:hyperlink r:id="rId19" w:history="1">
        <w:r w:rsidR="006626C5" w:rsidRPr="0076724F">
          <w:rPr>
            <w:rStyle w:val="a6"/>
            <w:sz w:val="22"/>
            <w:szCs w:val="22"/>
          </w:rPr>
          <w:t>https://gigabaza.ru/doc/44234.html</w:t>
        </w:r>
      </w:hyperlink>
    </w:p>
    <w:p w:rsidR="006626C5" w:rsidRPr="00525A38" w:rsidRDefault="006626C5" w:rsidP="00525A38">
      <w:pPr>
        <w:rPr>
          <w:sz w:val="22"/>
          <w:szCs w:val="22"/>
        </w:rPr>
      </w:pPr>
      <w:proofErr w:type="gramStart"/>
      <w:r w:rsidRPr="006626C5">
        <w:rPr>
          <w:sz w:val="22"/>
          <w:szCs w:val="22"/>
        </w:rPr>
        <w:t>https://borzilova.ru/2015/07/14/%D1%80%D0%B0%D0%B7%D0%B4%D0%B5%D0%BB-3-%D1%81%D1%83%D1%89%D0%BD%D0%BE%D1%81%D1%82%D1%8C-%D0%B8-</w:t>
      </w:r>
      <w:r w:rsidRPr="006626C5">
        <w:rPr>
          <w:sz w:val="22"/>
          <w:szCs w:val="22"/>
        </w:rPr>
        <w:lastRenderedPageBreak/>
        <w:t>%D0%BF%D1%80%D0%B8%D1%87%D0%B8%D0%BD%D1%8B-%D0%BC%D0%B5%D0%B6%D0%B3%D0%BE</w:t>
      </w:r>
      <w:proofErr w:type="gramEnd"/>
      <w:r w:rsidRPr="006626C5">
        <w:rPr>
          <w:sz w:val="22"/>
          <w:szCs w:val="22"/>
        </w:rPr>
        <w:t>%D1%81%D1%83%D0%B4%D0%B0%D1%80/</w:t>
      </w:r>
    </w:p>
    <w:p w:rsidR="00525A38" w:rsidRPr="00525A38" w:rsidRDefault="00525A38" w:rsidP="00525A38">
      <w:pPr>
        <w:jc w:val="center"/>
        <w:rPr>
          <w:b/>
          <w:sz w:val="22"/>
          <w:szCs w:val="22"/>
        </w:rPr>
      </w:pP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Методические рекомендации (указания) 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к выполнению самостоятельной работы </w:t>
      </w:r>
      <w:r w:rsidR="00525A38" w:rsidRPr="00525A38">
        <w:rPr>
          <w:b/>
          <w:sz w:val="22"/>
          <w:szCs w:val="22"/>
        </w:rPr>
        <w:t>5</w:t>
      </w:r>
    </w:p>
    <w:p w:rsidR="00525A38" w:rsidRPr="00525A38" w:rsidRDefault="00B90A85" w:rsidP="00525A38">
      <w:pPr>
        <w:widowControl w:val="0"/>
        <w:ind w:left="142" w:right="226"/>
        <w:rPr>
          <w:sz w:val="22"/>
          <w:szCs w:val="22"/>
        </w:rPr>
      </w:pPr>
      <w:r w:rsidRPr="00525A38">
        <w:rPr>
          <w:sz w:val="22"/>
          <w:szCs w:val="22"/>
        </w:rPr>
        <w:t xml:space="preserve">1. Тема самостоятельной работы:  </w:t>
      </w:r>
      <w:r w:rsidR="00525A38" w:rsidRPr="00525A38">
        <w:rPr>
          <w:sz w:val="22"/>
          <w:szCs w:val="22"/>
        </w:rPr>
        <w:t>Проблема международного терроризма.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2. Количество часов: 2 ч.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  <w:r w:rsidR="006626C5">
        <w:rPr>
          <w:sz w:val="22"/>
          <w:szCs w:val="22"/>
        </w:rPr>
        <w:t xml:space="preserve"> составить презентацию, сообщение и опорный конспект по теме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  <w:r w:rsidR="006626C5">
        <w:rPr>
          <w:sz w:val="22"/>
          <w:szCs w:val="22"/>
        </w:rPr>
        <w:t xml:space="preserve"> изучить этимологию конфликта и террористических действий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5. Рекомендации преподавателя:    </w:t>
      </w:r>
      <w:r w:rsidR="006626C5">
        <w:rPr>
          <w:sz w:val="22"/>
          <w:szCs w:val="22"/>
        </w:rPr>
        <w:t xml:space="preserve">составить опорный конспект по теме </w:t>
      </w:r>
      <w:r w:rsidRPr="00525A38">
        <w:rPr>
          <w:sz w:val="22"/>
          <w:szCs w:val="22"/>
        </w:rPr>
        <w:t>согласно рекомендациям.*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 w:rsidRP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525A38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525A38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8. Материалы для организации самостоятельной работы: 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Интернет ресурсы:</w:t>
      </w:r>
      <w:r w:rsidR="006626C5">
        <w:rPr>
          <w:sz w:val="22"/>
          <w:szCs w:val="22"/>
        </w:rPr>
        <w:t xml:space="preserve"> </w:t>
      </w:r>
      <w:r w:rsidR="006626C5" w:rsidRPr="006626C5">
        <w:rPr>
          <w:sz w:val="22"/>
          <w:szCs w:val="22"/>
        </w:rPr>
        <w:t>https://krasadm.ru/show_new.php?id_new=15594</w:t>
      </w:r>
    </w:p>
    <w:p w:rsidR="00525A38" w:rsidRPr="006626C5" w:rsidRDefault="006626C5" w:rsidP="006626C5">
      <w:pPr>
        <w:rPr>
          <w:sz w:val="22"/>
          <w:szCs w:val="22"/>
        </w:rPr>
      </w:pPr>
      <w:r w:rsidRPr="006626C5">
        <w:rPr>
          <w:sz w:val="22"/>
          <w:szCs w:val="22"/>
        </w:rPr>
        <w:t>https://www.tajmedun.tj/ru/vzglyad-na/borba-s-terrorizmom-i-ekstremizmom-i-korruptsiey/globalnaya-problema-sovremennosti-/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Методические рекомендации (указания) </w:t>
      </w:r>
    </w:p>
    <w:p w:rsidR="00B90A85" w:rsidRPr="00525A38" w:rsidRDefault="00B90A85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 xml:space="preserve">к выполнению самостоятельной работы </w:t>
      </w:r>
      <w:r w:rsidR="006626C5">
        <w:rPr>
          <w:b/>
          <w:sz w:val="22"/>
          <w:szCs w:val="22"/>
        </w:rPr>
        <w:t>6</w:t>
      </w:r>
    </w:p>
    <w:p w:rsidR="00B90A85" w:rsidRPr="00525A38" w:rsidRDefault="00B90A85" w:rsidP="00525A38">
      <w:pPr>
        <w:ind w:firstLine="142"/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1. Тема самостоятельной работы:  </w:t>
      </w:r>
      <w:r w:rsidR="00525A38" w:rsidRPr="00525A38">
        <w:rPr>
          <w:sz w:val="22"/>
          <w:szCs w:val="22"/>
        </w:rPr>
        <w:t>Российская культура в условиях информационной открытости общества.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2. Количество часов: 2 ч.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3. Задания для самостоятельной работы: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4. Цель самостоятельной работы: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5. Рекомендации преподавателя:    согласно рекомендациям.*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6. Формы и методы контроля выполнения самостоятельной работы:</w:t>
      </w:r>
      <w:r w:rsidR="00525A38" w:rsidRPr="00525A38">
        <w:rPr>
          <w:sz w:val="22"/>
          <w:szCs w:val="22"/>
        </w:rPr>
        <w:t xml:space="preserve"> </w:t>
      </w:r>
      <w:r w:rsidRPr="00525A38">
        <w:rPr>
          <w:sz w:val="22"/>
          <w:szCs w:val="22"/>
        </w:rPr>
        <w:t>Контрольный опрос.</w:t>
      </w:r>
    </w:p>
    <w:p w:rsidR="006626C5" w:rsidRPr="00525A38" w:rsidRDefault="00B90A85" w:rsidP="006626C5">
      <w:pPr>
        <w:rPr>
          <w:sz w:val="22"/>
          <w:szCs w:val="22"/>
        </w:rPr>
      </w:pPr>
      <w:r w:rsidRPr="00525A38">
        <w:rPr>
          <w:sz w:val="22"/>
          <w:szCs w:val="22"/>
        </w:rPr>
        <w:t>7. Критерии оценки: творческая обоснованность и четкость изложения текста.</w:t>
      </w:r>
      <w:r w:rsidR="006626C5">
        <w:rPr>
          <w:sz w:val="22"/>
          <w:szCs w:val="22"/>
        </w:rPr>
        <w:t xml:space="preserve"> Работа сдается в электронном виде, может быть предусмотрена устная защита в виде опроса.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8. Материалы для организации самостоятельной работы: </w:t>
      </w:r>
    </w:p>
    <w:p w:rsidR="00B90A85" w:rsidRPr="00525A38" w:rsidRDefault="00B90A85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Интернет ресурсы:</w:t>
      </w:r>
      <w:r w:rsidR="006626C5">
        <w:rPr>
          <w:sz w:val="22"/>
          <w:szCs w:val="22"/>
        </w:rPr>
        <w:t xml:space="preserve"> </w:t>
      </w:r>
      <w:r w:rsidR="006626C5" w:rsidRPr="006626C5">
        <w:rPr>
          <w:sz w:val="22"/>
          <w:szCs w:val="22"/>
        </w:rPr>
        <w:t>https://roscongress.org/materials/otkrytost-gosudarstva-v-rossii/</w:t>
      </w:r>
    </w:p>
    <w:p w:rsidR="0079156D" w:rsidRPr="006626C5" w:rsidRDefault="00FA4A20" w:rsidP="006626C5">
      <w:pPr>
        <w:rPr>
          <w:sz w:val="22"/>
          <w:szCs w:val="22"/>
        </w:rPr>
      </w:pPr>
      <w:hyperlink r:id="rId20" w:history="1">
        <w:r w:rsidR="006626C5" w:rsidRPr="006626C5">
          <w:rPr>
            <w:sz w:val="22"/>
            <w:szCs w:val="22"/>
          </w:rPr>
          <w:t>http://www.consultant.ru/document/cons_doc_LAW_1870/ba4a47723721240de2418a46a410cbbf93933e46/</w:t>
        </w:r>
      </w:hyperlink>
    </w:p>
    <w:p w:rsidR="006626C5" w:rsidRPr="006626C5" w:rsidRDefault="006626C5" w:rsidP="006626C5">
      <w:pPr>
        <w:jc w:val="both"/>
        <w:rPr>
          <w:sz w:val="22"/>
          <w:szCs w:val="22"/>
        </w:rPr>
      </w:pPr>
      <w:r w:rsidRPr="006626C5">
        <w:rPr>
          <w:sz w:val="22"/>
          <w:szCs w:val="22"/>
        </w:rPr>
        <w:t>https://www.infoculture.ru/2014/09/10/national-opening-plan-proposal/</w:t>
      </w:r>
    </w:p>
    <w:p w:rsidR="006626C5" w:rsidRPr="00525A38" w:rsidRDefault="006626C5" w:rsidP="00525A38">
      <w:pPr>
        <w:jc w:val="center"/>
        <w:rPr>
          <w:sz w:val="22"/>
          <w:szCs w:val="22"/>
          <w:u w:val="single"/>
        </w:rPr>
      </w:pPr>
    </w:p>
    <w:p w:rsidR="009C3B48" w:rsidRPr="00525A38" w:rsidRDefault="009C3B48" w:rsidP="00525A38">
      <w:pPr>
        <w:jc w:val="center"/>
        <w:rPr>
          <w:sz w:val="22"/>
          <w:szCs w:val="22"/>
          <w:u w:val="single"/>
        </w:rPr>
      </w:pPr>
      <w:r w:rsidRPr="00525A38">
        <w:rPr>
          <w:sz w:val="22"/>
          <w:szCs w:val="22"/>
          <w:u w:val="single"/>
        </w:rPr>
        <w:t>Цели самостоятельных работ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3. Принимать решения в стандартных и нестандартных ситуациях и нести за них ответственность.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5. 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56C1C" w:rsidRPr="00525A38" w:rsidRDefault="00D56C1C" w:rsidP="00525A38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25A38">
        <w:rPr>
          <w:rFonts w:ascii="Times New Roman" w:hAnsi="Times New Roman" w:cs="Times New Roman"/>
          <w:sz w:val="22"/>
          <w:szCs w:val="22"/>
        </w:rPr>
        <w:t>ОК</w:t>
      </w:r>
      <w:proofErr w:type="gramEnd"/>
      <w:r w:rsidRPr="00525A38">
        <w:rPr>
          <w:rFonts w:ascii="Times New Roman" w:hAnsi="Times New Roman" w:cs="Times New Roman"/>
          <w:sz w:val="22"/>
          <w:szCs w:val="22"/>
        </w:rPr>
        <w:t xml:space="preserve"> 9. Ориентироваться в условиях частой смены технологий в профессиональной деятельности.</w:t>
      </w:r>
    </w:p>
    <w:p w:rsidR="004E009D" w:rsidRPr="00525A38" w:rsidRDefault="004E009D" w:rsidP="00525A38">
      <w:pPr>
        <w:jc w:val="center"/>
        <w:rPr>
          <w:sz w:val="22"/>
          <w:szCs w:val="22"/>
          <w:u w:val="single"/>
        </w:rPr>
      </w:pPr>
    </w:p>
    <w:p w:rsidR="00D56C1C" w:rsidRPr="00525A38" w:rsidRDefault="004E009D" w:rsidP="00525A38">
      <w:pPr>
        <w:jc w:val="center"/>
        <w:rPr>
          <w:sz w:val="22"/>
          <w:szCs w:val="22"/>
          <w:u w:val="single"/>
        </w:rPr>
      </w:pPr>
      <w:r w:rsidRPr="00525A38">
        <w:rPr>
          <w:sz w:val="22"/>
          <w:szCs w:val="22"/>
          <w:u w:val="single"/>
        </w:rPr>
        <w:t>Рекомендации по составлению словаря терминов (глоссария)</w:t>
      </w:r>
    </w:p>
    <w:p w:rsidR="00E00AAC" w:rsidRPr="00525A38" w:rsidRDefault="00E00AAC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Вид самостоятельной работы студента, выражающейся в подборе и систематизации терминов, непонятных слов и выражений, встречающихся при изучении темы. Развивает у студентов способность выделять главные понятия темы и формулировать их. </w:t>
      </w:r>
    </w:p>
    <w:p w:rsidR="00E00AAC" w:rsidRPr="00525A38" w:rsidRDefault="00E00AAC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Оформляется письменно, включает название и значение терминов, слов и понятий в алфавитном порядке. </w:t>
      </w:r>
    </w:p>
    <w:p w:rsidR="00E00AAC" w:rsidRPr="00525A38" w:rsidRDefault="00E00AAC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Задачи студента: </w:t>
      </w:r>
    </w:p>
    <w:p w:rsidR="00E00AAC" w:rsidRPr="00525A38" w:rsidRDefault="00E00AAC" w:rsidP="00525A38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прочитать материал источника, выбрать главные термины, непонятные слова; </w:t>
      </w:r>
    </w:p>
    <w:p w:rsidR="00E00AAC" w:rsidRPr="00525A38" w:rsidRDefault="00E00AAC" w:rsidP="00525A38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подобрать к ним и записать основные определения или расшифровку понятий;</w:t>
      </w:r>
    </w:p>
    <w:p w:rsidR="00E00AAC" w:rsidRPr="00525A38" w:rsidRDefault="00E00AAC" w:rsidP="00525A38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 критически осмыслить подобранные определения и попытаться их модифицировать (упростить в плане устранения избыточности и повторений);</w:t>
      </w:r>
    </w:p>
    <w:p w:rsidR="004E009D" w:rsidRPr="00525A38" w:rsidRDefault="00E00AAC" w:rsidP="00525A38">
      <w:pPr>
        <w:pStyle w:val="a4"/>
        <w:numPr>
          <w:ilvl w:val="0"/>
          <w:numId w:val="21"/>
        </w:numPr>
        <w:jc w:val="both"/>
        <w:rPr>
          <w:sz w:val="22"/>
          <w:szCs w:val="22"/>
        </w:rPr>
      </w:pPr>
      <w:r w:rsidRPr="00525A38">
        <w:rPr>
          <w:sz w:val="22"/>
          <w:szCs w:val="22"/>
        </w:rPr>
        <w:lastRenderedPageBreak/>
        <w:t xml:space="preserve"> оформить работу и представить в установленный срок</w:t>
      </w:r>
    </w:p>
    <w:p w:rsidR="004E009D" w:rsidRPr="00525A38" w:rsidRDefault="004E009D" w:rsidP="00525A38">
      <w:pPr>
        <w:jc w:val="center"/>
        <w:rPr>
          <w:sz w:val="22"/>
          <w:szCs w:val="22"/>
          <w:u w:val="single"/>
        </w:rPr>
      </w:pPr>
    </w:p>
    <w:p w:rsidR="009C3B48" w:rsidRPr="00525A38" w:rsidRDefault="009C3B48" w:rsidP="00525A38">
      <w:pPr>
        <w:jc w:val="center"/>
        <w:rPr>
          <w:sz w:val="22"/>
          <w:szCs w:val="22"/>
          <w:u w:val="single"/>
        </w:rPr>
      </w:pPr>
      <w:r w:rsidRPr="00525A38">
        <w:rPr>
          <w:sz w:val="22"/>
          <w:szCs w:val="22"/>
          <w:u w:val="single"/>
        </w:rPr>
        <w:t xml:space="preserve">Рекомендации по </w:t>
      </w:r>
      <w:r w:rsidR="004E009D" w:rsidRPr="00525A38">
        <w:rPr>
          <w:sz w:val="22"/>
          <w:szCs w:val="22"/>
          <w:u w:val="single"/>
        </w:rPr>
        <w:t>с</w:t>
      </w:r>
      <w:r w:rsidRPr="00525A38">
        <w:rPr>
          <w:sz w:val="22"/>
          <w:szCs w:val="22"/>
          <w:u w:val="single"/>
        </w:rPr>
        <w:t>оставлению конспекта</w:t>
      </w:r>
    </w:p>
    <w:p w:rsidR="009C3B48" w:rsidRPr="00525A38" w:rsidRDefault="009C3B4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Основные требованиями, предъявляемыми к содержанию и форме записи конспекта.</w:t>
      </w:r>
      <w:r w:rsidRPr="00525A38">
        <w:rPr>
          <w:sz w:val="22"/>
          <w:szCs w:val="22"/>
        </w:rPr>
        <w:br/>
        <w:t>• Полнота изложения материала;</w:t>
      </w:r>
      <w:r w:rsidRPr="00525A38">
        <w:rPr>
          <w:sz w:val="22"/>
          <w:szCs w:val="22"/>
        </w:rPr>
        <w:br/>
        <w:t>• Последовательность и логичность в отражении темы;</w:t>
      </w:r>
      <w:r w:rsidRPr="00525A38">
        <w:rPr>
          <w:sz w:val="22"/>
          <w:szCs w:val="22"/>
        </w:rPr>
        <w:br/>
        <w:t>• Лаконичность записи: опорный конспект по объему должен составлять не более листа и воспроизводиться в устной форме за 5-7 минут;</w:t>
      </w:r>
      <w:r w:rsidRPr="00525A38">
        <w:rPr>
          <w:sz w:val="22"/>
          <w:szCs w:val="22"/>
        </w:rPr>
        <w:br/>
        <w:t>• Структурирование записей, т.е. изложение материала по пунктам в форме простого или сложного плана. При этом каждый блок должен выражать законченную мысль;</w:t>
      </w:r>
      <w:r w:rsidRPr="00525A38">
        <w:rPr>
          <w:sz w:val="22"/>
          <w:szCs w:val="22"/>
        </w:rPr>
        <w:br/>
        <w:t>• Расстановка акцентов, т.е. выделение ключевых слов, понятий с помощью рамок, шрифтов, различных цветов и графических приемов (столбик, диагональ и т.д.);</w:t>
      </w:r>
      <w:r w:rsidRPr="00525A38">
        <w:rPr>
          <w:sz w:val="22"/>
          <w:szCs w:val="22"/>
        </w:rPr>
        <w:br/>
        <w:t>• Наглядность;</w:t>
      </w:r>
    </w:p>
    <w:p w:rsidR="009C3B48" w:rsidRPr="00525A38" w:rsidRDefault="009C3B4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• Связь с материалами учебника, справочника и других видов учебной литературы.</w:t>
      </w:r>
    </w:p>
    <w:p w:rsidR="009C3B48" w:rsidRPr="00525A38" w:rsidRDefault="009C3B48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Порядок составления конспекта.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1. Запишите название темы по предмету. 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2. Ознакомьтесь с необходимым материалом по тексту учебника, пособия, справочника и т.д. 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3. Выделите главное в изучаемом материале, составьте конспект в виде простых записей.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Выберите ключевые слова или понятия, отражающие суть изучаемой темы. В зависимости от цели составления опорного конспекта, изложение исходного текста может быть самым различным по форме, например: в виде слов, словосочетаний и предложений на уроках гуманитарного цикла; схем, таблиц и формул по физико-математическим дисциплинам. Также можно использовать рисунки и различные графические символы. Каждое из ключевых понятий должно воздействовать на читателя как опорный сигнал.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4. Продумайте способ «кодирования» знаний, выбрав для этого необходимые приемы.</w:t>
      </w:r>
      <w:r w:rsidRPr="00525A38">
        <w:rPr>
          <w:sz w:val="22"/>
          <w:szCs w:val="22"/>
        </w:rPr>
        <w:br/>
        <w:t>Используйте прием сокращения слов, для экономии времени при составлении опорного конспекта. Обычно сокращаются слова, наиболее часто употребляемые на занятиях.</w:t>
      </w:r>
    </w:p>
    <w:p w:rsidR="009C3B48" w:rsidRPr="00525A38" w:rsidRDefault="009C3B48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5. Составьте опорный конспект, с учетом требований к форме и содержанию записей.</w:t>
      </w:r>
    </w:p>
    <w:p w:rsidR="009C3B48" w:rsidRPr="00525A38" w:rsidRDefault="009C3B48" w:rsidP="00525A38">
      <w:pPr>
        <w:pStyle w:val="a7"/>
        <w:spacing w:before="0" w:beforeAutospacing="0" w:after="0" w:afterAutospacing="0"/>
        <w:jc w:val="both"/>
        <w:rPr>
          <w:sz w:val="22"/>
          <w:szCs w:val="22"/>
        </w:rPr>
      </w:pPr>
    </w:p>
    <w:p w:rsidR="009C3B48" w:rsidRPr="00525A38" w:rsidRDefault="009C3B48" w:rsidP="00525A38">
      <w:pPr>
        <w:pStyle w:val="a7"/>
        <w:spacing w:before="0" w:beforeAutospacing="0" w:after="0" w:afterAutospacing="0"/>
        <w:jc w:val="both"/>
        <w:rPr>
          <w:sz w:val="22"/>
          <w:szCs w:val="22"/>
          <w:u w:val="single"/>
        </w:rPr>
      </w:pPr>
      <w:r w:rsidRPr="00525A38">
        <w:rPr>
          <w:sz w:val="22"/>
          <w:szCs w:val="22"/>
        </w:rPr>
        <w:tab/>
      </w:r>
      <w:r w:rsidRPr="00525A38">
        <w:rPr>
          <w:sz w:val="22"/>
          <w:szCs w:val="22"/>
        </w:rPr>
        <w:tab/>
      </w:r>
      <w:r w:rsidRPr="00525A38">
        <w:rPr>
          <w:sz w:val="22"/>
          <w:szCs w:val="22"/>
        </w:rPr>
        <w:tab/>
      </w:r>
      <w:r w:rsidRPr="00525A38">
        <w:rPr>
          <w:sz w:val="22"/>
          <w:szCs w:val="22"/>
        </w:rPr>
        <w:tab/>
      </w:r>
      <w:r w:rsidRPr="00525A38">
        <w:rPr>
          <w:sz w:val="22"/>
          <w:szCs w:val="22"/>
          <w:u w:val="single"/>
        </w:rPr>
        <w:t>Рекомендации по составлению доклада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Вникните в тему доклада. Определите основные проблемы и выпишите их на отдельный листочек. Сразу подумайте, всё ли вам понятно. Уточните термины, нюансы работы у преподавателя.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Найдите источники, где вы собираетесь брать информацию. Возьмите в библиотеке хотя бы 2-3 источника, в Интернете пользуйтесь проверенными сайтами. Сверяйте сведения с печатными материалами.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Ограничивайте количество источников, иначе вы можете запутаться в материалах, потратить слишком много сил на их осваивание. Соотносите работу с объёмом доклада, сложностью темы. Если вы учитесь в школе, достаточно взять 3-5 источников, а вот студенту стоит довести их количество до 5-9.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Определите самые важные для раскрытия темы места в материалах, основные моменты. Дополните ими ваш черновик.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Составьте план доклада. Сделайте маленькую вступительную часть, обозначьте тему, кратко расскажите об источниках информации (назовите их), после основной части перейдите к вашим заключительным выводам.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Напишите черновик доклада. Не забывайте о последовательности, логичности изложения.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Прочтите текст, подумайте, соответствует ли он теме, исправьте все недочёты, ошибки.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Сделайте два варианта доклада: чистовой вариант и речь, представляющую собой сокращённую версию доклада.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Прочтите речь, доклад, проверьте на наличие ошибок.</w:t>
      </w:r>
    </w:p>
    <w:p w:rsidR="009C3B48" w:rsidRPr="00525A38" w:rsidRDefault="009C3B48" w:rsidP="00525A38">
      <w:pPr>
        <w:numPr>
          <w:ilvl w:val="0"/>
          <w:numId w:val="14"/>
        </w:numPr>
        <w:rPr>
          <w:sz w:val="22"/>
          <w:szCs w:val="22"/>
        </w:rPr>
      </w:pPr>
      <w:r w:rsidRPr="00525A38">
        <w:rPr>
          <w:sz w:val="22"/>
          <w:szCs w:val="22"/>
        </w:rPr>
        <w:t>Прорепетируйте защиту доклада, прочтите речь вслух два раза.</w:t>
      </w:r>
    </w:p>
    <w:p w:rsidR="00E00AAC" w:rsidRPr="00525A38" w:rsidRDefault="00E00AAC" w:rsidP="00525A38">
      <w:pPr>
        <w:jc w:val="center"/>
        <w:rPr>
          <w:sz w:val="22"/>
          <w:szCs w:val="22"/>
          <w:u w:val="single"/>
        </w:rPr>
      </w:pPr>
    </w:p>
    <w:p w:rsidR="008F507D" w:rsidRPr="00525A38" w:rsidRDefault="008F507D" w:rsidP="00525A38">
      <w:pPr>
        <w:jc w:val="center"/>
        <w:rPr>
          <w:sz w:val="22"/>
          <w:szCs w:val="22"/>
          <w:u w:val="single"/>
        </w:rPr>
      </w:pPr>
      <w:r w:rsidRPr="00525A38">
        <w:rPr>
          <w:sz w:val="22"/>
          <w:szCs w:val="22"/>
          <w:u w:val="single"/>
        </w:rPr>
        <w:t>Рекомендации по составлению сравнительных таблиц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      Составление сводной (обобщающей) таблицы по теме — это вид самостоятельной работы студента по систематизации объемной </w:t>
      </w:r>
      <w:proofErr w:type="spellStart"/>
      <w:r w:rsidRPr="00525A38">
        <w:rPr>
          <w:sz w:val="22"/>
          <w:szCs w:val="22"/>
        </w:rPr>
        <w:t>информации</w:t>
      </w:r>
      <w:proofErr w:type="gramStart"/>
      <w:r w:rsidRPr="00525A38">
        <w:rPr>
          <w:sz w:val="22"/>
          <w:szCs w:val="22"/>
        </w:rPr>
        <w:t>,к</w:t>
      </w:r>
      <w:proofErr w:type="gramEnd"/>
      <w:r w:rsidRPr="00525A38">
        <w:rPr>
          <w:sz w:val="22"/>
          <w:szCs w:val="22"/>
        </w:rPr>
        <w:t>оторая</w:t>
      </w:r>
      <w:proofErr w:type="spellEnd"/>
      <w:r w:rsidRPr="00525A38">
        <w:rPr>
          <w:sz w:val="22"/>
          <w:szCs w:val="22"/>
        </w:rPr>
        <w:t xml:space="preserve"> сводится (обобщается) в рамки таблицы. Формирование </w:t>
      </w:r>
      <w:proofErr w:type="spellStart"/>
      <w:r w:rsidRPr="00525A38">
        <w:rPr>
          <w:sz w:val="22"/>
          <w:szCs w:val="22"/>
        </w:rPr>
        <w:t>структурытаблицы</w:t>
      </w:r>
      <w:proofErr w:type="spellEnd"/>
      <w:r w:rsidRPr="00525A38">
        <w:rPr>
          <w:sz w:val="22"/>
          <w:szCs w:val="22"/>
        </w:rPr>
        <w:t xml:space="preserve"> отражает склонность студента к систематизации материала </w:t>
      </w:r>
      <w:proofErr w:type="spellStart"/>
      <w:r w:rsidRPr="00525A38">
        <w:rPr>
          <w:sz w:val="22"/>
          <w:szCs w:val="22"/>
        </w:rPr>
        <w:t>иразвивает</w:t>
      </w:r>
      <w:proofErr w:type="spellEnd"/>
      <w:r w:rsidRPr="00525A38">
        <w:rPr>
          <w:sz w:val="22"/>
          <w:szCs w:val="22"/>
        </w:rPr>
        <w:t xml:space="preserve"> его умения по структурированию информации. Краткость </w:t>
      </w:r>
      <w:proofErr w:type="spellStart"/>
      <w:r w:rsidRPr="00525A38">
        <w:rPr>
          <w:sz w:val="22"/>
          <w:szCs w:val="22"/>
        </w:rPr>
        <w:t>изложенияинформации</w:t>
      </w:r>
      <w:proofErr w:type="spellEnd"/>
      <w:r w:rsidRPr="00525A38">
        <w:rPr>
          <w:sz w:val="22"/>
          <w:szCs w:val="22"/>
        </w:rPr>
        <w:t xml:space="preserve"> характеризует способность к ее свертыванию. В рамках </w:t>
      </w:r>
      <w:proofErr w:type="spellStart"/>
      <w:r w:rsidRPr="00525A38">
        <w:rPr>
          <w:sz w:val="22"/>
          <w:szCs w:val="22"/>
        </w:rPr>
        <w:t>таблицынаглядно</w:t>
      </w:r>
      <w:proofErr w:type="spellEnd"/>
      <w:r w:rsidRPr="00525A38">
        <w:rPr>
          <w:sz w:val="22"/>
          <w:szCs w:val="22"/>
        </w:rPr>
        <w:t xml:space="preserve"> отображаются как разделы одной темы (</w:t>
      </w:r>
      <w:proofErr w:type="spellStart"/>
      <w:r w:rsidRPr="00525A38">
        <w:rPr>
          <w:sz w:val="22"/>
          <w:szCs w:val="22"/>
        </w:rPr>
        <w:t>одноплановый</w:t>
      </w:r>
      <w:proofErr w:type="spellEnd"/>
      <w:r w:rsidRPr="00525A38">
        <w:rPr>
          <w:sz w:val="22"/>
          <w:szCs w:val="22"/>
        </w:rPr>
        <w:t xml:space="preserve"> материал), таки разделы разных тем (многоплановый материал). Такие таблицы создаются </w:t>
      </w:r>
      <w:proofErr w:type="spellStart"/>
      <w:r w:rsidRPr="00525A38">
        <w:rPr>
          <w:sz w:val="22"/>
          <w:szCs w:val="22"/>
        </w:rPr>
        <w:t>какпомощь</w:t>
      </w:r>
      <w:proofErr w:type="spellEnd"/>
      <w:r w:rsidRPr="00525A38">
        <w:rPr>
          <w:sz w:val="22"/>
          <w:szCs w:val="22"/>
        </w:rPr>
        <w:t xml:space="preserve"> в изучении большого объема информации, желая придать </w:t>
      </w:r>
      <w:proofErr w:type="spellStart"/>
      <w:r w:rsidRPr="00525A38">
        <w:rPr>
          <w:sz w:val="22"/>
          <w:szCs w:val="22"/>
        </w:rPr>
        <w:t>емуоптимальную</w:t>
      </w:r>
      <w:proofErr w:type="spellEnd"/>
      <w:r w:rsidRPr="00525A38">
        <w:rPr>
          <w:sz w:val="22"/>
          <w:szCs w:val="22"/>
        </w:rPr>
        <w:t xml:space="preserve"> форму для запоминания. 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     Задачи студента: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lastRenderedPageBreak/>
        <w:t>• изучить информацию по теме;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• выбрать оптимальную форму таблицы;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• информацию представить в сжатом виде и заполнить ею основные графы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таблицы;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• пользуясь готовой таблицей, эффективно подготовиться к контролю </w:t>
      </w:r>
      <w:proofErr w:type="gramStart"/>
      <w:r w:rsidRPr="00525A38">
        <w:rPr>
          <w:sz w:val="22"/>
          <w:szCs w:val="22"/>
        </w:rPr>
        <w:t>по</w:t>
      </w:r>
      <w:proofErr w:type="gramEnd"/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>заданной теме.</w:t>
      </w:r>
    </w:p>
    <w:p w:rsidR="004E009D" w:rsidRPr="00525A38" w:rsidRDefault="004E009D" w:rsidP="00525A38">
      <w:pPr>
        <w:jc w:val="center"/>
        <w:rPr>
          <w:sz w:val="22"/>
          <w:szCs w:val="22"/>
          <w:u w:val="single"/>
        </w:rPr>
      </w:pPr>
    </w:p>
    <w:p w:rsidR="009C3B48" w:rsidRPr="00525A38" w:rsidRDefault="008F507D" w:rsidP="00525A38">
      <w:pPr>
        <w:jc w:val="center"/>
        <w:rPr>
          <w:b/>
          <w:sz w:val="22"/>
          <w:szCs w:val="22"/>
        </w:rPr>
      </w:pPr>
      <w:r w:rsidRPr="00525A38">
        <w:rPr>
          <w:sz w:val="22"/>
          <w:szCs w:val="22"/>
          <w:u w:val="single"/>
        </w:rPr>
        <w:t>Рекомендации по составлению презентации</w:t>
      </w:r>
    </w:p>
    <w:p w:rsidR="008F507D" w:rsidRPr="00525A38" w:rsidRDefault="008F507D" w:rsidP="00525A38">
      <w:pPr>
        <w:jc w:val="both"/>
        <w:rPr>
          <w:sz w:val="22"/>
          <w:szCs w:val="22"/>
        </w:rPr>
      </w:pPr>
      <w:r w:rsidRPr="00525A38">
        <w:rPr>
          <w:sz w:val="22"/>
          <w:szCs w:val="22"/>
        </w:rPr>
        <w:t xml:space="preserve">Создание материалов-презентаций — это вид самостоятельной </w:t>
      </w:r>
      <w:proofErr w:type="spellStart"/>
      <w:r w:rsidRPr="00525A38">
        <w:rPr>
          <w:sz w:val="22"/>
          <w:szCs w:val="22"/>
        </w:rPr>
        <w:t>работыстудентов</w:t>
      </w:r>
      <w:proofErr w:type="spellEnd"/>
      <w:r w:rsidRPr="00525A38">
        <w:rPr>
          <w:sz w:val="22"/>
          <w:szCs w:val="22"/>
        </w:rPr>
        <w:t xml:space="preserve"> по созданию наглядных информационных пособий, выполненных </w:t>
      </w:r>
      <w:proofErr w:type="spellStart"/>
      <w:r w:rsidRPr="00525A38">
        <w:rPr>
          <w:sz w:val="22"/>
          <w:szCs w:val="22"/>
        </w:rPr>
        <w:t>спомощью</w:t>
      </w:r>
      <w:proofErr w:type="spellEnd"/>
      <w:r w:rsidRPr="00525A38">
        <w:rPr>
          <w:sz w:val="22"/>
          <w:szCs w:val="22"/>
        </w:rPr>
        <w:t xml:space="preserve">  мультимедийной компьютерной программы </w:t>
      </w:r>
      <w:proofErr w:type="spellStart"/>
      <w:r w:rsidRPr="00525A38">
        <w:rPr>
          <w:sz w:val="22"/>
          <w:szCs w:val="22"/>
        </w:rPr>
        <w:t>PowerPoint</w:t>
      </w:r>
      <w:proofErr w:type="spellEnd"/>
      <w:r w:rsidRPr="00525A38">
        <w:rPr>
          <w:sz w:val="22"/>
          <w:szCs w:val="22"/>
        </w:rPr>
        <w:t xml:space="preserve">. Этот </w:t>
      </w:r>
      <w:proofErr w:type="spellStart"/>
      <w:r w:rsidRPr="00525A38">
        <w:rPr>
          <w:sz w:val="22"/>
          <w:szCs w:val="22"/>
        </w:rPr>
        <w:t>видработы</w:t>
      </w:r>
      <w:proofErr w:type="spellEnd"/>
      <w:r w:rsidRPr="00525A38">
        <w:rPr>
          <w:sz w:val="22"/>
          <w:szCs w:val="22"/>
        </w:rPr>
        <w:t xml:space="preserve"> требует координации навыков студента по сбору, </w:t>
      </w:r>
      <w:proofErr w:type="spellStart"/>
      <w:r w:rsidRPr="00525A38">
        <w:rPr>
          <w:sz w:val="22"/>
          <w:szCs w:val="22"/>
        </w:rPr>
        <w:t>систематизации</w:t>
      </w:r>
      <w:proofErr w:type="gramStart"/>
      <w:r w:rsidRPr="00525A38">
        <w:rPr>
          <w:sz w:val="22"/>
          <w:szCs w:val="22"/>
        </w:rPr>
        <w:t>,п</w:t>
      </w:r>
      <w:proofErr w:type="gramEnd"/>
      <w:r w:rsidRPr="00525A38">
        <w:rPr>
          <w:sz w:val="22"/>
          <w:szCs w:val="22"/>
        </w:rPr>
        <w:t>ереработке</w:t>
      </w:r>
      <w:proofErr w:type="spellEnd"/>
      <w:r w:rsidRPr="00525A38">
        <w:rPr>
          <w:sz w:val="22"/>
          <w:szCs w:val="22"/>
        </w:rPr>
        <w:t xml:space="preserve"> информации, оформления ее в виде подборки материалов, </w:t>
      </w:r>
      <w:proofErr w:type="spellStart"/>
      <w:r w:rsidRPr="00525A38">
        <w:rPr>
          <w:sz w:val="22"/>
          <w:szCs w:val="22"/>
        </w:rPr>
        <w:t>краткоотражающих</w:t>
      </w:r>
      <w:proofErr w:type="spellEnd"/>
      <w:r w:rsidRPr="00525A38">
        <w:rPr>
          <w:sz w:val="22"/>
          <w:szCs w:val="22"/>
        </w:rPr>
        <w:t xml:space="preserve"> основные вопросы изучаемой темы, в электронном виде. То </w:t>
      </w:r>
      <w:proofErr w:type="spellStart"/>
      <w:r w:rsidRPr="00525A38">
        <w:rPr>
          <w:sz w:val="22"/>
          <w:szCs w:val="22"/>
        </w:rPr>
        <w:t>естьсоздание</w:t>
      </w:r>
      <w:proofErr w:type="spellEnd"/>
      <w:r w:rsidRPr="00525A38">
        <w:rPr>
          <w:sz w:val="22"/>
          <w:szCs w:val="22"/>
        </w:rPr>
        <w:t xml:space="preserve"> материалов-презентаций расширяет методы и средства обработки </w:t>
      </w:r>
      <w:proofErr w:type="spellStart"/>
      <w:r w:rsidRPr="00525A38">
        <w:rPr>
          <w:sz w:val="22"/>
          <w:szCs w:val="22"/>
        </w:rPr>
        <w:t>ипредставления</w:t>
      </w:r>
      <w:proofErr w:type="spellEnd"/>
      <w:r w:rsidRPr="00525A38">
        <w:rPr>
          <w:sz w:val="22"/>
          <w:szCs w:val="22"/>
        </w:rPr>
        <w:t xml:space="preserve"> учебной информации, формирует у студентов навыки работы </w:t>
      </w:r>
      <w:proofErr w:type="spellStart"/>
      <w:r w:rsidRPr="00525A38">
        <w:rPr>
          <w:sz w:val="22"/>
          <w:szCs w:val="22"/>
        </w:rPr>
        <w:t>накомпьютере</w:t>
      </w:r>
      <w:proofErr w:type="spellEnd"/>
      <w:r w:rsidRPr="00525A38">
        <w:rPr>
          <w:sz w:val="22"/>
          <w:szCs w:val="22"/>
        </w:rPr>
        <w:t>.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 xml:space="preserve">     Материалы-презентации готовятся студентом в виде слайдов </w:t>
      </w:r>
      <w:proofErr w:type="spellStart"/>
      <w:r w:rsidRPr="00525A38">
        <w:rPr>
          <w:sz w:val="22"/>
          <w:szCs w:val="22"/>
        </w:rPr>
        <w:t>сиспользованием</w:t>
      </w:r>
      <w:proofErr w:type="spellEnd"/>
      <w:r w:rsidRPr="00525A38">
        <w:rPr>
          <w:sz w:val="22"/>
          <w:szCs w:val="22"/>
        </w:rPr>
        <w:t xml:space="preserve"> программы </w:t>
      </w:r>
      <w:proofErr w:type="spellStart"/>
      <w:r w:rsidRPr="00525A38">
        <w:rPr>
          <w:sz w:val="22"/>
          <w:szCs w:val="22"/>
        </w:rPr>
        <w:t>MicrosoftPowerPoint</w:t>
      </w:r>
      <w:proofErr w:type="spellEnd"/>
      <w:r w:rsidRPr="00525A38">
        <w:rPr>
          <w:sz w:val="22"/>
          <w:szCs w:val="22"/>
        </w:rPr>
        <w:t xml:space="preserve">. 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Задачи студента: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• изучить материалы темы, выделяя главное и второстепенное;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• установить логическую связь между элементами темы;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• представить характеристику элементов в краткой форме;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• выбрать опорные сигналы для акцентирования главной информации и</w:t>
      </w:r>
    </w:p>
    <w:p w:rsidR="008F507D" w:rsidRPr="00525A38" w:rsidRDefault="008F507D" w:rsidP="00525A38">
      <w:pPr>
        <w:rPr>
          <w:sz w:val="22"/>
          <w:szCs w:val="22"/>
        </w:rPr>
      </w:pPr>
      <w:r w:rsidRPr="00525A38">
        <w:rPr>
          <w:sz w:val="22"/>
          <w:szCs w:val="22"/>
        </w:rPr>
        <w:t>отобразить в структуре работы;</w:t>
      </w:r>
    </w:p>
    <w:p w:rsidR="008F507D" w:rsidRPr="00525A38" w:rsidRDefault="008F507D" w:rsidP="00525A38">
      <w:pPr>
        <w:rPr>
          <w:sz w:val="22"/>
          <w:szCs w:val="22"/>
          <w:lang w:val="uk-UA"/>
        </w:rPr>
      </w:pPr>
      <w:r w:rsidRPr="00525A38">
        <w:rPr>
          <w:sz w:val="22"/>
          <w:szCs w:val="22"/>
        </w:rPr>
        <w:t>• оформить работу и предоставить к установленному сроку.</w:t>
      </w:r>
    </w:p>
    <w:p w:rsidR="004E009D" w:rsidRPr="00525A38" w:rsidRDefault="004E009D" w:rsidP="00525A38">
      <w:pPr>
        <w:shd w:val="clear" w:color="auto" w:fill="FFFFFF"/>
        <w:tabs>
          <w:tab w:val="left" w:pos="590"/>
        </w:tabs>
        <w:spacing w:line="336" w:lineRule="exact"/>
        <w:jc w:val="center"/>
        <w:rPr>
          <w:spacing w:val="-3"/>
          <w:sz w:val="22"/>
          <w:szCs w:val="22"/>
        </w:rPr>
      </w:pPr>
      <w:r w:rsidRPr="00525A38">
        <w:rPr>
          <w:spacing w:val="-3"/>
          <w:sz w:val="22"/>
          <w:szCs w:val="22"/>
        </w:rPr>
        <w:t>Примерные требования к оформлению презентации</w:t>
      </w:r>
    </w:p>
    <w:p w:rsidR="004E009D" w:rsidRPr="00525A38" w:rsidRDefault="004E009D" w:rsidP="00525A38">
      <w:pPr>
        <w:shd w:val="clear" w:color="auto" w:fill="FFFFFF"/>
        <w:jc w:val="center"/>
        <w:rPr>
          <w:sz w:val="22"/>
          <w:szCs w:val="22"/>
        </w:rPr>
      </w:pPr>
      <w:r w:rsidRPr="00525A38">
        <w:rPr>
          <w:spacing w:val="-6"/>
          <w:sz w:val="22"/>
          <w:szCs w:val="22"/>
        </w:rPr>
        <w:t>Оформление слайдов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18"/>
        <w:gridCol w:w="7513"/>
      </w:tblGrid>
      <w:tr w:rsidR="004E009D" w:rsidRPr="00525A38" w:rsidTr="004E009D">
        <w:tc>
          <w:tcPr>
            <w:tcW w:w="2518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Стиль</w:t>
            </w:r>
          </w:p>
        </w:tc>
        <w:tc>
          <w:tcPr>
            <w:tcW w:w="7513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Соблюдайте единый стиль оформления.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Избегайте стилей, которые будут отвлекать от самой презентации.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Вспомогательная информация (управляющие кнопки) не должны преобладать над основной информацией (текст, рисунки).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</w:tr>
      <w:tr w:rsidR="004E009D" w:rsidRPr="00525A38" w:rsidTr="004E009D">
        <w:tc>
          <w:tcPr>
            <w:tcW w:w="2518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Фон</w:t>
            </w:r>
          </w:p>
        </w:tc>
        <w:tc>
          <w:tcPr>
            <w:tcW w:w="7513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6"/>
                <w:sz w:val="22"/>
                <w:szCs w:val="22"/>
              </w:rPr>
              <w:t>•   Для фона выбирайте более холодные тона (синий или зеленый).</w:t>
            </w:r>
          </w:p>
        </w:tc>
      </w:tr>
      <w:tr w:rsidR="004E009D" w:rsidRPr="00525A38" w:rsidTr="004E009D">
        <w:tc>
          <w:tcPr>
            <w:tcW w:w="2518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Использование цвета</w:t>
            </w:r>
          </w:p>
        </w:tc>
        <w:tc>
          <w:tcPr>
            <w:tcW w:w="7513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На одном слайде рекомендуется использовать не более трех цветов: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один для фона, один для заголовков, один для текста.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7"/>
                <w:sz w:val="22"/>
                <w:szCs w:val="22"/>
              </w:rPr>
              <w:t>Для фона и текста используйте контрастные цвета.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 xml:space="preserve">Обратите особое внимание на цвет гиперссылок </w:t>
            </w:r>
            <w:r w:rsidRPr="00525A38">
              <w:rPr>
                <w:sz w:val="22"/>
                <w:szCs w:val="22"/>
              </w:rPr>
              <w:t>(до и после использования).</w:t>
            </w:r>
          </w:p>
        </w:tc>
      </w:tr>
      <w:tr w:rsidR="004E009D" w:rsidRPr="00525A38" w:rsidTr="004E009D">
        <w:tc>
          <w:tcPr>
            <w:tcW w:w="2518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 xml:space="preserve">Анимационные эффекты       </w:t>
            </w:r>
          </w:p>
        </w:tc>
        <w:tc>
          <w:tcPr>
            <w:tcW w:w="7513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Используйте возможности компьютерной анимации для представ</w:t>
            </w:r>
            <w:r w:rsidRPr="00525A38">
              <w:rPr>
                <w:spacing w:val="-8"/>
                <w:sz w:val="22"/>
                <w:szCs w:val="22"/>
              </w:rPr>
              <w:softHyphen/>
            </w:r>
            <w:r w:rsidRPr="00525A38">
              <w:rPr>
                <w:sz w:val="22"/>
                <w:szCs w:val="22"/>
              </w:rPr>
              <w:t>ления информации на слайде.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•</w:t>
            </w:r>
            <w:r w:rsidRPr="00525A38">
              <w:rPr>
                <w:spacing w:val="-9"/>
                <w:sz w:val="22"/>
                <w:szCs w:val="22"/>
              </w:rPr>
              <w:t xml:space="preserve">Не стоит злоупотреблять различными анимационными эффектами, они не должны отвлекать внимание от содержания информации </w:t>
            </w:r>
            <w:proofErr w:type="spellStart"/>
            <w:r w:rsidRPr="00525A38">
              <w:rPr>
                <w:spacing w:val="-9"/>
                <w:sz w:val="22"/>
                <w:szCs w:val="22"/>
              </w:rPr>
              <w:t>на</w:t>
            </w:r>
            <w:r w:rsidRPr="00525A38">
              <w:rPr>
                <w:spacing w:val="-12"/>
                <w:sz w:val="22"/>
                <w:szCs w:val="22"/>
              </w:rPr>
              <w:t>слайде</w:t>
            </w:r>
            <w:proofErr w:type="spellEnd"/>
            <w:r w:rsidRPr="00525A38">
              <w:rPr>
                <w:spacing w:val="-12"/>
                <w:sz w:val="22"/>
                <w:szCs w:val="22"/>
              </w:rPr>
              <w:t>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</w:tr>
    </w:tbl>
    <w:p w:rsidR="004E009D" w:rsidRPr="00525A38" w:rsidRDefault="004E009D" w:rsidP="00525A38">
      <w:pPr>
        <w:shd w:val="clear" w:color="auto" w:fill="FFFFFF"/>
        <w:ind w:left="115"/>
        <w:jc w:val="center"/>
        <w:rPr>
          <w:sz w:val="22"/>
          <w:szCs w:val="22"/>
        </w:rPr>
      </w:pPr>
      <w:r w:rsidRPr="00525A38">
        <w:rPr>
          <w:bCs/>
          <w:spacing w:val="-14"/>
          <w:sz w:val="22"/>
          <w:szCs w:val="22"/>
        </w:rPr>
        <w:t>Представление информации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35"/>
        <w:gridCol w:w="7796"/>
      </w:tblGrid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 xml:space="preserve">Содержание информации  </w:t>
            </w: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Используйте короткие слова и предложения.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Минимизируйте количество предлогов, наречий, прилагательных.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Заголовки должны привлекать внимание аудитории.</w:t>
            </w:r>
          </w:p>
        </w:tc>
      </w:tr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 xml:space="preserve">Расположение </w:t>
            </w:r>
            <w:r w:rsidRPr="00525A38">
              <w:rPr>
                <w:spacing w:val="-9"/>
                <w:sz w:val="22"/>
                <w:szCs w:val="22"/>
              </w:rPr>
              <w:t>информации на странице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Предпочтительно горизонтальное расположение информации.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Наиболее важная информация должна располагаться в центре экрана.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 xml:space="preserve">Если на слайде располагается картинка, надпись должна располагаться </w:t>
            </w:r>
            <w:r w:rsidRPr="00525A38">
              <w:rPr>
                <w:sz w:val="22"/>
                <w:szCs w:val="22"/>
              </w:rPr>
              <w:t>под ней.</w:t>
            </w:r>
          </w:p>
        </w:tc>
      </w:tr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Шрифты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6"/>
                <w:sz w:val="22"/>
                <w:szCs w:val="22"/>
              </w:rPr>
              <w:t>Для заголовков - не менее 24.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6"/>
                <w:sz w:val="22"/>
                <w:szCs w:val="22"/>
              </w:rPr>
              <w:t>Для информации - не менее 18.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Шрифты без засечек легче читать с большого расстояния.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Нельзя смешивать разные типы шрифтов в одной презентации.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 xml:space="preserve">Для выделения информации следует использовать жирный шрифт, </w:t>
            </w:r>
            <w:r w:rsidRPr="00525A38">
              <w:rPr>
                <w:sz w:val="22"/>
                <w:szCs w:val="22"/>
              </w:rPr>
              <w:t>курсив или подчеркивание.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z w:val="22"/>
                <w:szCs w:val="22"/>
              </w:rPr>
              <w:t>Нельзя злоупотреблять прописными буквами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(они читаются хуже строчных букв).</w:t>
            </w:r>
          </w:p>
        </w:tc>
      </w:tr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1"/>
                <w:sz w:val="22"/>
                <w:szCs w:val="22"/>
              </w:rPr>
              <w:t xml:space="preserve">Способы выделения </w:t>
            </w:r>
            <w:r w:rsidRPr="00525A38">
              <w:rPr>
                <w:sz w:val="22"/>
                <w:szCs w:val="22"/>
              </w:rPr>
              <w:lastRenderedPageBreak/>
              <w:t>информации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lastRenderedPageBreak/>
              <w:t>Следует использовать: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lastRenderedPageBreak/>
              <w:t>рамки, границы, заливку;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8"/>
                <w:sz w:val="22"/>
                <w:szCs w:val="22"/>
              </w:rPr>
              <w:t>разные цвета шрифтов, штриховку, стрелки;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0"/>
                <w:sz w:val="22"/>
                <w:szCs w:val="22"/>
              </w:rPr>
              <w:t>рисунки, диаграммы, схемы для иллюстрации наиболее важных фактов</w:t>
            </w:r>
          </w:p>
        </w:tc>
      </w:tr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0"/>
                <w:sz w:val="22"/>
                <w:szCs w:val="22"/>
              </w:rPr>
              <w:lastRenderedPageBreak/>
              <w:t>Объем информации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Не стоит заполнять один слайд слишком большим объемом информа</w:t>
            </w:r>
            <w:r w:rsidRPr="00525A38">
              <w:rPr>
                <w:spacing w:val="-9"/>
                <w:sz w:val="22"/>
                <w:szCs w:val="22"/>
              </w:rPr>
              <w:softHyphen/>
            </w:r>
            <w:r w:rsidRPr="00525A38">
              <w:rPr>
                <w:spacing w:val="-8"/>
                <w:sz w:val="22"/>
                <w:szCs w:val="22"/>
              </w:rPr>
              <w:t xml:space="preserve">ции: люди могут единовременно запомнить не более трех фактов, </w:t>
            </w:r>
            <w:r w:rsidRPr="00525A38">
              <w:rPr>
                <w:sz w:val="22"/>
                <w:szCs w:val="22"/>
              </w:rPr>
              <w:t>выводов, определений.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9"/>
                <w:sz w:val="22"/>
                <w:szCs w:val="22"/>
              </w:rPr>
              <w:t>Наибольшая эффективность достигается тогда, когда ключевые пунк</w:t>
            </w:r>
            <w:r w:rsidRPr="00525A38">
              <w:rPr>
                <w:spacing w:val="-9"/>
                <w:sz w:val="22"/>
                <w:szCs w:val="22"/>
              </w:rPr>
              <w:softHyphen/>
              <w:t>ты отображаются по одному на каждом отдельном слайде.</w:t>
            </w:r>
          </w:p>
        </w:tc>
      </w:tr>
      <w:tr w:rsidR="004E009D" w:rsidRPr="00525A38" w:rsidTr="004E009D">
        <w:tc>
          <w:tcPr>
            <w:tcW w:w="2235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1"/>
                <w:sz w:val="22"/>
                <w:szCs w:val="22"/>
              </w:rPr>
              <w:t>Виды слайдов</w:t>
            </w:r>
          </w:p>
          <w:p w:rsidR="004E009D" w:rsidRPr="00525A38" w:rsidRDefault="004E009D" w:rsidP="00525A38">
            <w:pPr>
              <w:pStyle w:val="af"/>
              <w:rPr>
                <w:spacing w:val="-10"/>
                <w:sz w:val="22"/>
                <w:szCs w:val="22"/>
              </w:rPr>
            </w:pPr>
          </w:p>
        </w:tc>
        <w:tc>
          <w:tcPr>
            <w:tcW w:w="7796" w:type="dxa"/>
          </w:tcPr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2"/>
                <w:sz w:val="22"/>
                <w:szCs w:val="22"/>
              </w:rPr>
              <w:t>Для обеспечения разнообразия следует использовать разные виды слайдов: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0"/>
                <w:sz w:val="22"/>
                <w:szCs w:val="22"/>
              </w:rPr>
              <w:t>с текстом;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0"/>
                <w:sz w:val="22"/>
                <w:szCs w:val="22"/>
              </w:rPr>
              <w:t>с таблицами;</w:t>
            </w:r>
          </w:p>
          <w:p w:rsidR="004E009D" w:rsidRPr="00525A38" w:rsidRDefault="004E009D" w:rsidP="00525A38">
            <w:pPr>
              <w:pStyle w:val="af"/>
              <w:rPr>
                <w:sz w:val="22"/>
                <w:szCs w:val="22"/>
              </w:rPr>
            </w:pPr>
            <w:r w:rsidRPr="00525A38">
              <w:rPr>
                <w:spacing w:val="-10"/>
                <w:sz w:val="22"/>
                <w:szCs w:val="22"/>
              </w:rPr>
              <w:t>с диаграммами.</w:t>
            </w:r>
          </w:p>
        </w:tc>
      </w:tr>
    </w:tbl>
    <w:p w:rsidR="004E009D" w:rsidRPr="00525A38" w:rsidRDefault="004E009D" w:rsidP="00525A38">
      <w:pPr>
        <w:rPr>
          <w:b/>
          <w:sz w:val="22"/>
          <w:szCs w:val="22"/>
          <w:lang w:val="uk-UA"/>
        </w:rPr>
      </w:pPr>
    </w:p>
    <w:p w:rsidR="006029B6" w:rsidRDefault="006029B6" w:rsidP="00525A38">
      <w:pPr>
        <w:jc w:val="center"/>
        <w:rPr>
          <w:b/>
          <w:sz w:val="22"/>
          <w:szCs w:val="22"/>
        </w:rPr>
      </w:pPr>
      <w:r w:rsidRPr="00525A38">
        <w:rPr>
          <w:b/>
          <w:sz w:val="22"/>
          <w:szCs w:val="22"/>
        </w:rPr>
        <w:t>3.</w:t>
      </w:r>
      <w:r w:rsidR="00E00AAC" w:rsidRPr="00525A38">
        <w:rPr>
          <w:b/>
          <w:sz w:val="22"/>
          <w:szCs w:val="22"/>
        </w:rPr>
        <w:t xml:space="preserve"> Материалы для организации самостоятельной работы </w:t>
      </w:r>
      <w:proofErr w:type="gramStart"/>
      <w:r w:rsidR="00E00AAC" w:rsidRPr="00525A38">
        <w:rPr>
          <w:b/>
          <w:sz w:val="22"/>
          <w:szCs w:val="22"/>
        </w:rPr>
        <w:t>обучающихся</w:t>
      </w:r>
      <w:proofErr w:type="gramEnd"/>
    </w:p>
    <w:p w:rsidR="006626C5" w:rsidRPr="000B2929" w:rsidRDefault="006626C5" w:rsidP="006626C5">
      <w:pPr>
        <w:ind w:firstLine="709"/>
        <w:jc w:val="both"/>
      </w:pPr>
      <w:r w:rsidRPr="000B2929">
        <w:rPr>
          <w:bCs/>
        </w:rPr>
        <w:t>Для реализации программы библиотечный фонд образовательной организации должен иметь  п</w:t>
      </w:r>
      <w:r w:rsidRPr="000B2929">
        <w:t xml:space="preserve">ечатные и/или электронные образовательные и информационные ресурсы, </w:t>
      </w:r>
      <w:proofErr w:type="gramStart"/>
      <w:r w:rsidRPr="000B2929">
        <w:t>рекомендуемых</w:t>
      </w:r>
      <w:proofErr w:type="gramEnd"/>
      <w:r w:rsidRPr="000B2929">
        <w:t xml:space="preserve"> для использования в образовательном процессе</w:t>
      </w:r>
      <w:r w:rsidRPr="000B2929">
        <w:rPr>
          <w:i/>
        </w:rPr>
        <w:t>.</w:t>
      </w:r>
    </w:p>
    <w:p w:rsidR="006626C5" w:rsidRPr="000B2929" w:rsidRDefault="006626C5" w:rsidP="006626C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bCs/>
        </w:rPr>
      </w:pPr>
      <w:r w:rsidRPr="000B2929">
        <w:rPr>
          <w:bCs/>
        </w:rPr>
        <w:t xml:space="preserve">Основные источники: </w:t>
      </w:r>
    </w:p>
    <w:p w:rsidR="006626C5" w:rsidRPr="000B2929" w:rsidRDefault="006626C5" w:rsidP="006626C5">
      <w:pPr>
        <w:pStyle w:val="a4"/>
        <w:numPr>
          <w:ilvl w:val="0"/>
          <w:numId w:val="23"/>
        </w:numPr>
        <w:tabs>
          <w:tab w:val="left" w:pos="0"/>
          <w:tab w:val="left" w:pos="851"/>
        </w:tabs>
        <w:ind w:left="0" w:firstLine="0"/>
        <w:jc w:val="both"/>
        <w:rPr>
          <w:sz w:val="22"/>
          <w:szCs w:val="22"/>
        </w:rPr>
      </w:pPr>
      <w:r w:rsidRPr="000B2929">
        <w:rPr>
          <w:sz w:val="22"/>
          <w:szCs w:val="22"/>
        </w:rPr>
        <w:t xml:space="preserve">Артемов В.В. </w:t>
      </w:r>
      <w:proofErr w:type="spellStart"/>
      <w:r w:rsidRPr="000B2929">
        <w:rPr>
          <w:sz w:val="22"/>
          <w:szCs w:val="22"/>
        </w:rPr>
        <w:t>Лубченков</w:t>
      </w:r>
      <w:proofErr w:type="spellEnd"/>
      <w:r w:rsidRPr="000B2929">
        <w:rPr>
          <w:sz w:val="22"/>
          <w:szCs w:val="22"/>
        </w:rP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</w:t>
      </w:r>
      <w:proofErr w:type="gramStart"/>
      <w:r w:rsidRPr="000B2929">
        <w:rPr>
          <w:sz w:val="22"/>
          <w:szCs w:val="22"/>
        </w:rPr>
        <w:t>х–</w:t>
      </w:r>
      <w:proofErr w:type="gramEnd"/>
      <w:r w:rsidRPr="000B2929">
        <w:rPr>
          <w:sz w:val="22"/>
          <w:szCs w:val="22"/>
        </w:rPr>
        <w:t xml:space="preserve"> М.: Издательский центр «Академия», 201</w:t>
      </w:r>
      <w:r w:rsidR="00033CFA">
        <w:rPr>
          <w:sz w:val="22"/>
          <w:szCs w:val="22"/>
        </w:rPr>
        <w:t>9</w:t>
      </w:r>
      <w:r w:rsidRPr="000B2929">
        <w:rPr>
          <w:sz w:val="22"/>
          <w:szCs w:val="22"/>
        </w:rPr>
        <w:t xml:space="preserve">. Ч.2 – 7-е изд. </w:t>
      </w:r>
      <w:proofErr w:type="spellStart"/>
      <w:r w:rsidRPr="000B2929">
        <w:rPr>
          <w:sz w:val="22"/>
          <w:szCs w:val="22"/>
        </w:rPr>
        <w:t>испр</w:t>
      </w:r>
      <w:proofErr w:type="spellEnd"/>
      <w:r w:rsidRPr="000B2929">
        <w:rPr>
          <w:sz w:val="22"/>
          <w:szCs w:val="22"/>
        </w:rPr>
        <w:t>. – 320 с.: с ил.</w:t>
      </w:r>
    </w:p>
    <w:p w:rsidR="006626C5" w:rsidRPr="000B2929" w:rsidRDefault="006626C5" w:rsidP="006626C5">
      <w:pPr>
        <w:pStyle w:val="a4"/>
        <w:numPr>
          <w:ilvl w:val="0"/>
          <w:numId w:val="23"/>
        </w:numPr>
        <w:tabs>
          <w:tab w:val="left" w:pos="0"/>
          <w:tab w:val="left" w:pos="851"/>
        </w:tabs>
        <w:ind w:left="0" w:firstLine="0"/>
        <w:jc w:val="both"/>
        <w:rPr>
          <w:sz w:val="22"/>
          <w:szCs w:val="22"/>
        </w:rPr>
      </w:pPr>
      <w:r w:rsidRPr="000B2929">
        <w:rPr>
          <w:sz w:val="22"/>
          <w:szCs w:val="22"/>
        </w:rPr>
        <w:t xml:space="preserve">Артемов В.В. История для профессий и специальностей технического, </w:t>
      </w:r>
      <w:proofErr w:type="gramStart"/>
      <w:r w:rsidRPr="000B2929">
        <w:rPr>
          <w:sz w:val="22"/>
          <w:szCs w:val="22"/>
        </w:rPr>
        <w:t>естественно-научного</w:t>
      </w:r>
      <w:proofErr w:type="gramEnd"/>
      <w:r w:rsidRPr="000B2929">
        <w:rPr>
          <w:sz w:val="22"/>
          <w:szCs w:val="22"/>
        </w:rPr>
        <w:t>, социально-экономического профилей: учебник для сред. Проф. Образования: в 2-х частя</w:t>
      </w:r>
      <w:proofErr w:type="gramStart"/>
      <w:r w:rsidRPr="000B2929">
        <w:rPr>
          <w:sz w:val="22"/>
          <w:szCs w:val="22"/>
        </w:rPr>
        <w:t>х–</w:t>
      </w:r>
      <w:proofErr w:type="gramEnd"/>
      <w:r w:rsidRPr="000B2929">
        <w:rPr>
          <w:sz w:val="22"/>
          <w:szCs w:val="22"/>
        </w:rPr>
        <w:t xml:space="preserve"> М.: Издательский центр «Академия», 201</w:t>
      </w:r>
      <w:r w:rsidR="00033CFA">
        <w:rPr>
          <w:sz w:val="22"/>
          <w:szCs w:val="22"/>
        </w:rPr>
        <w:t>9</w:t>
      </w:r>
      <w:r w:rsidRPr="000B2929">
        <w:rPr>
          <w:sz w:val="22"/>
          <w:szCs w:val="22"/>
        </w:rPr>
        <w:t xml:space="preserve">. Ч.2 – 7-е изд. </w:t>
      </w:r>
      <w:proofErr w:type="spellStart"/>
      <w:r w:rsidRPr="000B2929">
        <w:rPr>
          <w:sz w:val="22"/>
          <w:szCs w:val="22"/>
        </w:rPr>
        <w:t>испр</w:t>
      </w:r>
      <w:proofErr w:type="spellEnd"/>
      <w:r w:rsidRPr="000B2929">
        <w:rPr>
          <w:sz w:val="22"/>
          <w:szCs w:val="22"/>
        </w:rPr>
        <w:t>. – 320 с.: с ил.</w:t>
      </w:r>
    </w:p>
    <w:p w:rsidR="006626C5" w:rsidRPr="000B2929" w:rsidRDefault="006626C5" w:rsidP="006626C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bCs/>
        </w:rPr>
      </w:pPr>
      <w:r w:rsidRPr="000B2929">
        <w:rPr>
          <w:bCs/>
        </w:rPr>
        <w:t xml:space="preserve">Дополнительные источники: 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Всемирная история: Учебник для вузов</w:t>
      </w:r>
      <w:proofErr w:type="gramStart"/>
      <w:r w:rsidRPr="000B2929">
        <w:rPr>
          <w:bCs/>
          <w:sz w:val="22"/>
          <w:szCs w:val="22"/>
        </w:rPr>
        <w:t xml:space="preserve"> / П</w:t>
      </w:r>
      <w:proofErr w:type="gramEnd"/>
      <w:r w:rsidRPr="000B2929">
        <w:rPr>
          <w:bCs/>
          <w:sz w:val="22"/>
          <w:szCs w:val="22"/>
        </w:rPr>
        <w:t>од ред. Г.Б. Пол</w:t>
      </w:r>
      <w:bookmarkStart w:id="0" w:name="_GoBack"/>
      <w:bookmarkEnd w:id="0"/>
      <w:r w:rsidRPr="000B2929">
        <w:rPr>
          <w:bCs/>
          <w:sz w:val="22"/>
          <w:szCs w:val="22"/>
        </w:rPr>
        <w:t xml:space="preserve">яка, А.Н. </w:t>
      </w:r>
      <w:proofErr w:type="spellStart"/>
      <w:r w:rsidRPr="000B2929">
        <w:rPr>
          <w:bCs/>
          <w:sz w:val="22"/>
          <w:szCs w:val="22"/>
        </w:rPr>
        <w:t>Марковый</w:t>
      </w:r>
      <w:proofErr w:type="spellEnd"/>
      <w:r w:rsidRPr="000B2929">
        <w:rPr>
          <w:bCs/>
          <w:sz w:val="22"/>
          <w:szCs w:val="22"/>
        </w:rPr>
        <w:t>. – М.: ЮНИТИ, 2000. – 496 с.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История современной России. 1985 - 1994: Экспериментальное учебное пособие</w:t>
      </w:r>
      <w:proofErr w:type="gramStart"/>
      <w:r w:rsidRPr="000B2929">
        <w:rPr>
          <w:bCs/>
          <w:sz w:val="22"/>
          <w:szCs w:val="22"/>
        </w:rPr>
        <w:t xml:space="preserve"> / П</w:t>
      </w:r>
      <w:proofErr w:type="gramEnd"/>
      <w:r w:rsidRPr="000B2929">
        <w:rPr>
          <w:bCs/>
          <w:sz w:val="22"/>
          <w:szCs w:val="22"/>
        </w:rPr>
        <w:t>од общей редакцией В. Журавлева. – М.: Терра, 1995. – 256 с.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ind w:left="0" w:firstLine="0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 xml:space="preserve">История: </w:t>
      </w:r>
      <w:proofErr w:type="spellStart"/>
      <w:r w:rsidRPr="000B2929">
        <w:rPr>
          <w:bCs/>
          <w:sz w:val="22"/>
          <w:szCs w:val="22"/>
        </w:rPr>
        <w:t>учеб</w:t>
      </w:r>
      <w:proofErr w:type="gramStart"/>
      <w:r w:rsidRPr="000B2929">
        <w:rPr>
          <w:bCs/>
          <w:sz w:val="22"/>
          <w:szCs w:val="22"/>
        </w:rPr>
        <w:t>.п</w:t>
      </w:r>
      <w:proofErr w:type="gramEnd"/>
      <w:r w:rsidRPr="000B2929">
        <w:rPr>
          <w:bCs/>
          <w:sz w:val="22"/>
          <w:szCs w:val="22"/>
        </w:rPr>
        <w:t>особие</w:t>
      </w:r>
      <w:proofErr w:type="spellEnd"/>
      <w:r w:rsidRPr="000B2929">
        <w:rPr>
          <w:bCs/>
          <w:sz w:val="22"/>
          <w:szCs w:val="22"/>
        </w:rPr>
        <w:t xml:space="preserve"> для сред. проф. учеб. заведений/ П.С. Самыгин и др. – изд. 11. – Ростов н/Д.: Феникс, 2008.- 479с.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 xml:space="preserve">Новиков С.В., </w:t>
      </w:r>
      <w:proofErr w:type="spellStart"/>
      <w:r w:rsidRPr="000B2929">
        <w:rPr>
          <w:bCs/>
          <w:sz w:val="22"/>
          <w:szCs w:val="22"/>
        </w:rPr>
        <w:t>Маныкин</w:t>
      </w:r>
      <w:proofErr w:type="spellEnd"/>
      <w:r w:rsidRPr="000B2929">
        <w:rPr>
          <w:bCs/>
          <w:sz w:val="22"/>
          <w:szCs w:val="22"/>
        </w:rPr>
        <w:t xml:space="preserve"> А.С., Дмитриева О.В. Всеобщая история. Справочник студента. – М.: Филологическое общество «Слово», ООО «Фирма «Издательство АСТ», 2000. – 640 с.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proofErr w:type="spellStart"/>
      <w:r w:rsidRPr="000B2929">
        <w:rPr>
          <w:bCs/>
          <w:sz w:val="22"/>
          <w:szCs w:val="22"/>
        </w:rPr>
        <w:t>Потатуров</w:t>
      </w:r>
      <w:proofErr w:type="spellEnd"/>
      <w:r w:rsidRPr="000B2929">
        <w:rPr>
          <w:bCs/>
          <w:sz w:val="22"/>
          <w:szCs w:val="22"/>
        </w:rPr>
        <w:t xml:space="preserve"> В.А., </w:t>
      </w:r>
      <w:proofErr w:type="spellStart"/>
      <w:r w:rsidRPr="000B2929">
        <w:rPr>
          <w:bCs/>
          <w:sz w:val="22"/>
          <w:szCs w:val="22"/>
        </w:rPr>
        <w:t>Тугасова</w:t>
      </w:r>
      <w:proofErr w:type="spellEnd"/>
      <w:r w:rsidRPr="000B2929">
        <w:rPr>
          <w:bCs/>
          <w:sz w:val="22"/>
          <w:szCs w:val="22"/>
        </w:rPr>
        <w:t xml:space="preserve"> Г.В., Гурина М.Г. и др. История России. – М.: Академический Проект, 2002. – 736 с.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Практикум по истории России для студентов высших учебных заведений</w:t>
      </w:r>
      <w:proofErr w:type="gramStart"/>
      <w:r w:rsidRPr="000B2929">
        <w:rPr>
          <w:bCs/>
          <w:sz w:val="22"/>
          <w:szCs w:val="22"/>
        </w:rPr>
        <w:t xml:space="preserve"> / П</w:t>
      </w:r>
      <w:proofErr w:type="gramEnd"/>
      <w:r w:rsidRPr="000B2929">
        <w:rPr>
          <w:bCs/>
          <w:sz w:val="22"/>
          <w:szCs w:val="22"/>
        </w:rPr>
        <w:t xml:space="preserve">од ред. А.А. Данилова. – М.: </w:t>
      </w:r>
      <w:proofErr w:type="spellStart"/>
      <w:r w:rsidRPr="000B2929">
        <w:rPr>
          <w:bCs/>
          <w:sz w:val="22"/>
          <w:szCs w:val="22"/>
        </w:rPr>
        <w:t>Гуманит</w:t>
      </w:r>
      <w:proofErr w:type="spellEnd"/>
      <w:r w:rsidRPr="000B2929">
        <w:rPr>
          <w:bCs/>
          <w:sz w:val="22"/>
          <w:szCs w:val="22"/>
        </w:rPr>
        <w:t xml:space="preserve">. </w:t>
      </w:r>
      <w:proofErr w:type="spellStart"/>
      <w:proofErr w:type="gramStart"/>
      <w:r w:rsidRPr="000B2929">
        <w:rPr>
          <w:bCs/>
          <w:sz w:val="22"/>
          <w:szCs w:val="22"/>
        </w:rPr>
        <w:t>изд</w:t>
      </w:r>
      <w:proofErr w:type="spellEnd"/>
      <w:proofErr w:type="gramEnd"/>
      <w:r w:rsidRPr="000B2929">
        <w:rPr>
          <w:bCs/>
          <w:sz w:val="22"/>
          <w:szCs w:val="22"/>
        </w:rPr>
        <w:t xml:space="preserve"> центр ВЛАДОС, 1997. – 136 с.</w:t>
      </w:r>
    </w:p>
    <w:p w:rsidR="006626C5" w:rsidRPr="000B2929" w:rsidRDefault="006626C5" w:rsidP="00662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/>
        <w:jc w:val="both"/>
        <w:rPr>
          <w:bCs/>
        </w:rPr>
      </w:pPr>
      <w:r w:rsidRPr="000B2929">
        <w:rPr>
          <w:bCs/>
        </w:rPr>
        <w:t>Электронные ресурсы: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Библиотека военно-исторической литературы на сайте: http://militera.lib.ru/index.html.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Журнал «Россия в глобальной политике» на сайте: http://www.globalaffairs.ru.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Исторический портал: http://www.hrono.ru.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Официальный сайт Совета безопасности России: http://www.scrf.gov.ru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Портал МИД России http://www.mid.ru.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Портал Правительства России: http://government.ru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Портал Президента России: http://kremlin.ru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Публикации научно-образовательного форума по международным отношениям на сайте: http://www.obraforum.ru/pubs.htm.</w:t>
      </w:r>
    </w:p>
    <w:p w:rsidR="006626C5" w:rsidRPr="000B2929" w:rsidRDefault="006626C5" w:rsidP="006626C5">
      <w:pPr>
        <w:pStyle w:val="a4"/>
        <w:numPr>
          <w:ilvl w:val="0"/>
          <w:numId w:val="2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282" w:firstLine="0"/>
        <w:jc w:val="both"/>
        <w:rPr>
          <w:bCs/>
          <w:sz w:val="22"/>
          <w:szCs w:val="22"/>
        </w:rPr>
      </w:pPr>
      <w:r w:rsidRPr="000B2929">
        <w:rPr>
          <w:bCs/>
          <w:sz w:val="22"/>
          <w:szCs w:val="22"/>
        </w:rPr>
        <w:t>Текст Конституции России на сайте: http://www.constitution.ru.</w:t>
      </w:r>
    </w:p>
    <w:p w:rsidR="006626C5" w:rsidRPr="00525A38" w:rsidRDefault="006626C5" w:rsidP="00525A38">
      <w:pPr>
        <w:jc w:val="center"/>
        <w:rPr>
          <w:b/>
          <w:sz w:val="22"/>
          <w:szCs w:val="22"/>
        </w:rPr>
      </w:pPr>
    </w:p>
    <w:sectPr w:rsidR="006626C5" w:rsidRPr="00525A38" w:rsidSect="0025392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20" w:rsidRDefault="00FA4A20" w:rsidP="006626C5">
      <w:r>
        <w:separator/>
      </w:r>
    </w:p>
  </w:endnote>
  <w:endnote w:type="continuationSeparator" w:id="0">
    <w:p w:rsidR="00FA4A20" w:rsidRDefault="00FA4A20" w:rsidP="00662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348314"/>
      <w:docPartObj>
        <w:docPartGallery w:val="Page Numbers (Bottom of Page)"/>
        <w:docPartUnique/>
      </w:docPartObj>
    </w:sdtPr>
    <w:sdtEndPr/>
    <w:sdtContent>
      <w:p w:rsidR="006626C5" w:rsidRDefault="00FA4A20">
        <w:pPr>
          <w:pStyle w:val="af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C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26C5" w:rsidRDefault="006626C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20" w:rsidRDefault="00FA4A20" w:rsidP="006626C5">
      <w:r>
        <w:separator/>
      </w:r>
    </w:p>
  </w:footnote>
  <w:footnote w:type="continuationSeparator" w:id="0">
    <w:p w:rsidR="00FA4A20" w:rsidRDefault="00FA4A20" w:rsidP="00662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546746"/>
    <w:lvl w:ilvl="0">
      <w:numFmt w:val="bullet"/>
      <w:lvlText w:val="*"/>
      <w:lvlJc w:val="left"/>
    </w:lvl>
  </w:abstractNum>
  <w:abstractNum w:abstractNumId="1">
    <w:nsid w:val="02AA50DE"/>
    <w:multiLevelType w:val="multilevel"/>
    <w:tmpl w:val="1302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B3E40"/>
    <w:multiLevelType w:val="hybridMultilevel"/>
    <w:tmpl w:val="9B76AB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3AE40F8"/>
    <w:multiLevelType w:val="hybridMultilevel"/>
    <w:tmpl w:val="6D6429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C4F457A"/>
    <w:multiLevelType w:val="multilevel"/>
    <w:tmpl w:val="4868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FB48FA"/>
    <w:multiLevelType w:val="multilevel"/>
    <w:tmpl w:val="C8027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7162976"/>
    <w:multiLevelType w:val="multilevel"/>
    <w:tmpl w:val="A1769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794488"/>
    <w:multiLevelType w:val="hybridMultilevel"/>
    <w:tmpl w:val="C7BAA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459BE"/>
    <w:multiLevelType w:val="multilevel"/>
    <w:tmpl w:val="2DA67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35A65CA6"/>
    <w:multiLevelType w:val="hybridMultilevel"/>
    <w:tmpl w:val="FB68518A"/>
    <w:lvl w:ilvl="0" w:tplc="E39678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206EC"/>
    <w:multiLevelType w:val="hybridMultilevel"/>
    <w:tmpl w:val="919A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07613"/>
    <w:multiLevelType w:val="hybridMultilevel"/>
    <w:tmpl w:val="C3902540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FF77DD"/>
    <w:multiLevelType w:val="hybridMultilevel"/>
    <w:tmpl w:val="3D72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05A39"/>
    <w:multiLevelType w:val="hybridMultilevel"/>
    <w:tmpl w:val="77FA2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510E7"/>
    <w:multiLevelType w:val="hybridMultilevel"/>
    <w:tmpl w:val="4FFA9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65287"/>
    <w:multiLevelType w:val="singleLevel"/>
    <w:tmpl w:val="ABAC92DA"/>
    <w:lvl w:ilvl="0">
      <w:start w:val="1"/>
      <w:numFmt w:val="decimal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7477585D"/>
    <w:multiLevelType w:val="hybridMultilevel"/>
    <w:tmpl w:val="77FA2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106649"/>
    <w:multiLevelType w:val="hybridMultilevel"/>
    <w:tmpl w:val="9B76AB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0E2214"/>
    <w:multiLevelType w:val="hybridMultilevel"/>
    <w:tmpl w:val="1FE87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6"/>
  </w:num>
  <w:num w:numId="5">
    <w:abstractNumId w:val="18"/>
  </w:num>
  <w:num w:numId="6">
    <w:abstractNumId w:val="14"/>
  </w:num>
  <w:num w:numId="7">
    <w:abstractNumId w:val="8"/>
  </w:num>
  <w:num w:numId="8">
    <w:abstractNumId w:val="13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5"/>
  </w:num>
  <w:num w:numId="14">
    <w:abstractNumId w:val="9"/>
  </w:num>
  <w:num w:numId="15">
    <w:abstractNumId w:val="16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5"/>
  </w:num>
  <w:num w:numId="21">
    <w:abstractNumId w:val="11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6E"/>
    <w:rsid w:val="0002245D"/>
    <w:rsid w:val="00033CFA"/>
    <w:rsid w:val="0006346E"/>
    <w:rsid w:val="0025392B"/>
    <w:rsid w:val="00263C31"/>
    <w:rsid w:val="00296896"/>
    <w:rsid w:val="002B5F89"/>
    <w:rsid w:val="002D1266"/>
    <w:rsid w:val="002F05AE"/>
    <w:rsid w:val="003F19C7"/>
    <w:rsid w:val="00443AA6"/>
    <w:rsid w:val="0044706C"/>
    <w:rsid w:val="00471A1B"/>
    <w:rsid w:val="004A1B08"/>
    <w:rsid w:val="004E009D"/>
    <w:rsid w:val="004F5852"/>
    <w:rsid w:val="00525A38"/>
    <w:rsid w:val="00536E35"/>
    <w:rsid w:val="00547A1A"/>
    <w:rsid w:val="00551444"/>
    <w:rsid w:val="005832A4"/>
    <w:rsid w:val="006029B6"/>
    <w:rsid w:val="0064131D"/>
    <w:rsid w:val="00651763"/>
    <w:rsid w:val="006626C5"/>
    <w:rsid w:val="0067409C"/>
    <w:rsid w:val="00697E95"/>
    <w:rsid w:val="006B0579"/>
    <w:rsid w:val="00703224"/>
    <w:rsid w:val="00751DE6"/>
    <w:rsid w:val="0079156D"/>
    <w:rsid w:val="007D22B8"/>
    <w:rsid w:val="0080088A"/>
    <w:rsid w:val="008144B3"/>
    <w:rsid w:val="00841E4B"/>
    <w:rsid w:val="00880C12"/>
    <w:rsid w:val="008A1619"/>
    <w:rsid w:val="008A18CD"/>
    <w:rsid w:val="008F507D"/>
    <w:rsid w:val="009151D3"/>
    <w:rsid w:val="0099634E"/>
    <w:rsid w:val="009C3B48"/>
    <w:rsid w:val="00A550F2"/>
    <w:rsid w:val="00B90A85"/>
    <w:rsid w:val="00B95545"/>
    <w:rsid w:val="00BF5D48"/>
    <w:rsid w:val="00C0033C"/>
    <w:rsid w:val="00C2313B"/>
    <w:rsid w:val="00C95755"/>
    <w:rsid w:val="00CD6270"/>
    <w:rsid w:val="00D56C1C"/>
    <w:rsid w:val="00E00AAC"/>
    <w:rsid w:val="00E1318E"/>
    <w:rsid w:val="00E66895"/>
    <w:rsid w:val="00E753DD"/>
    <w:rsid w:val="00EC2CA7"/>
    <w:rsid w:val="00F244BB"/>
    <w:rsid w:val="00FA3F99"/>
    <w:rsid w:val="00FA4A20"/>
    <w:rsid w:val="00FF6C6E"/>
    <w:rsid w:val="00FF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17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B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3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46E"/>
    <w:pPr>
      <w:ind w:left="720"/>
      <w:contextualSpacing/>
    </w:pPr>
  </w:style>
  <w:style w:type="paragraph" w:styleId="a5">
    <w:name w:val="List"/>
    <w:basedOn w:val="a"/>
    <w:rsid w:val="008144B3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65176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basedOn w:val="a0"/>
    <w:rsid w:val="00651763"/>
    <w:rPr>
      <w:color w:val="0000FF"/>
      <w:u w:val="single"/>
    </w:rPr>
  </w:style>
  <w:style w:type="paragraph" w:styleId="a7">
    <w:name w:val="Normal (Web)"/>
    <w:basedOn w:val="a"/>
    <w:uiPriority w:val="99"/>
    <w:rsid w:val="00651763"/>
    <w:pPr>
      <w:spacing w:before="100" w:beforeAutospacing="1" w:after="100" w:afterAutospacing="1"/>
    </w:pPr>
  </w:style>
  <w:style w:type="paragraph" w:customStyle="1" w:styleId="Default">
    <w:name w:val="Default"/>
    <w:rsid w:val="006517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Plain Text"/>
    <w:basedOn w:val="a"/>
    <w:link w:val="a9"/>
    <w:rsid w:val="00F244BB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244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12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126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51D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1318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131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E131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4F5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3B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9C3B48"/>
    <w:rPr>
      <w:b/>
      <w:bCs/>
    </w:rPr>
  </w:style>
  <w:style w:type="paragraph" w:styleId="af">
    <w:name w:val="No Spacing"/>
    <w:uiPriority w:val="1"/>
    <w:qFormat/>
    <w:rsid w:val="004E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6626C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62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626C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626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17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B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3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34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46E"/>
    <w:pPr>
      <w:ind w:left="720"/>
      <w:contextualSpacing/>
    </w:pPr>
  </w:style>
  <w:style w:type="paragraph" w:styleId="a5">
    <w:name w:val="List"/>
    <w:basedOn w:val="a"/>
    <w:rsid w:val="008144B3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65176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Hyperlink"/>
    <w:basedOn w:val="a0"/>
    <w:rsid w:val="00651763"/>
    <w:rPr>
      <w:color w:val="0000FF"/>
      <w:u w:val="single"/>
    </w:rPr>
  </w:style>
  <w:style w:type="paragraph" w:styleId="a7">
    <w:name w:val="Normal (Web)"/>
    <w:basedOn w:val="a"/>
    <w:uiPriority w:val="99"/>
    <w:rsid w:val="00651763"/>
    <w:pPr>
      <w:spacing w:before="100" w:beforeAutospacing="1" w:after="100" w:afterAutospacing="1"/>
    </w:pPr>
  </w:style>
  <w:style w:type="paragraph" w:customStyle="1" w:styleId="Default">
    <w:name w:val="Default"/>
    <w:rsid w:val="006517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Plain Text"/>
    <w:basedOn w:val="a"/>
    <w:link w:val="a9"/>
    <w:rsid w:val="00F244BB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244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12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126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51D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915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E1318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131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semiHidden/>
    <w:rsid w:val="00E131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4F5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C3B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9C3B48"/>
    <w:rPr>
      <w:b/>
      <w:bCs/>
    </w:rPr>
  </w:style>
  <w:style w:type="paragraph" w:styleId="af">
    <w:name w:val="No Spacing"/>
    <w:uiPriority w:val="1"/>
    <w:qFormat/>
    <w:rsid w:val="004E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6626C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62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6626C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626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igabaza.ru/doc/44234.html" TargetMode="External"/><Relationship Id="rId18" Type="http://schemas.openxmlformats.org/officeDocument/2006/relationships/hyperlink" Target="http://www.iimes.ru/?p=955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imes.ru/?p=9550" TargetMode="External"/><Relationship Id="rId17" Type="http://schemas.openxmlformats.org/officeDocument/2006/relationships/hyperlink" Target="https://studfile.net/preview/6460079/page:3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ja.com/task/18473150" TargetMode="External"/><Relationship Id="rId20" Type="http://schemas.openxmlformats.org/officeDocument/2006/relationships/hyperlink" Target="http://www.consultant.ru/document/cons_doc_LAW_1870/ba4a47723721240de2418a46a410cbbf93933e46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tudfile.net/preview/6460079/page: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lmavest.ru/ru/node/1315" TargetMode="External"/><Relationship Id="rId10" Type="http://schemas.openxmlformats.org/officeDocument/2006/relationships/hyperlink" Target="https://znanija.com/task/18473150" TargetMode="External"/><Relationship Id="rId19" Type="http://schemas.openxmlformats.org/officeDocument/2006/relationships/hyperlink" Target="https://gigabaza.ru/doc/4423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mavest.ru/ru/node/1315" TargetMode="External"/><Relationship Id="rId14" Type="http://schemas.openxmlformats.org/officeDocument/2006/relationships/hyperlink" Target="http://www.consultant.ru/document/cons_doc_LAW_1870/ba4a47723721240de2418a46a410cbbf93933e46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3150</Words>
  <Characters>17956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Головенкина_НВ</cp:lastModifiedBy>
  <cp:revision>2</cp:revision>
  <cp:lastPrinted>2016-10-06T04:28:00Z</cp:lastPrinted>
  <dcterms:created xsi:type="dcterms:W3CDTF">2021-11-22T02:07:00Z</dcterms:created>
  <dcterms:modified xsi:type="dcterms:W3CDTF">2021-11-22T02:07:00Z</dcterms:modified>
</cp:coreProperties>
</file>